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7D03E6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7D03E6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7D03E6">
        <w:rPr>
          <w:rFonts w:cs="Arial"/>
          <w:iCs/>
          <w:caps/>
          <w:sz w:val="28"/>
          <w:szCs w:val="28"/>
        </w:rPr>
        <w:t>0</w:t>
      </w:r>
      <w:r w:rsidR="007D03E6" w:rsidRPr="007D03E6">
        <w:rPr>
          <w:rFonts w:cs="Arial"/>
          <w:iCs/>
          <w:caps/>
          <w:sz w:val="28"/>
          <w:szCs w:val="28"/>
        </w:rPr>
        <w:t>52</w:t>
      </w:r>
      <w:r w:rsidR="00A26036" w:rsidRPr="007D03E6">
        <w:rPr>
          <w:rFonts w:cs="Arial"/>
          <w:iCs/>
          <w:caps/>
          <w:sz w:val="28"/>
          <w:szCs w:val="28"/>
        </w:rPr>
        <w:t>/</w:t>
      </w:r>
      <w:r w:rsidRPr="007D03E6">
        <w:rPr>
          <w:rFonts w:cs="Arial"/>
          <w:iCs/>
          <w:caps/>
          <w:sz w:val="28"/>
          <w:szCs w:val="28"/>
        </w:rPr>
        <w:t>20</w:t>
      </w:r>
      <w:r w:rsidR="009B1987" w:rsidRPr="007D03E6">
        <w:rPr>
          <w:rFonts w:cs="Arial"/>
          <w:iCs/>
          <w:caps/>
          <w:sz w:val="28"/>
          <w:szCs w:val="28"/>
        </w:rPr>
        <w:t>2</w:t>
      </w:r>
      <w:r w:rsidR="00B22424" w:rsidRPr="007D03E6">
        <w:rPr>
          <w:rFonts w:cs="Arial"/>
          <w:iCs/>
          <w:caps/>
          <w:sz w:val="28"/>
          <w:szCs w:val="28"/>
        </w:rPr>
        <w:t>3</w:t>
      </w:r>
      <w:r w:rsidRPr="007D03E6">
        <w:rPr>
          <w:rFonts w:cs="Arial"/>
          <w:iCs/>
          <w:caps/>
          <w:sz w:val="28"/>
          <w:szCs w:val="28"/>
        </w:rPr>
        <w:t>,</w:t>
      </w:r>
    </w:p>
    <w:p w:rsidR="00DA247E" w:rsidRPr="007D03E6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7D03E6">
        <w:rPr>
          <w:rFonts w:cs="Arial"/>
          <w:iCs/>
          <w:sz w:val="24"/>
          <w:szCs w:val="24"/>
        </w:rPr>
        <w:t>de</w:t>
      </w:r>
      <w:proofErr w:type="gramEnd"/>
      <w:r w:rsidRPr="007D03E6">
        <w:rPr>
          <w:rFonts w:cs="Arial"/>
          <w:iCs/>
          <w:sz w:val="24"/>
          <w:szCs w:val="24"/>
        </w:rPr>
        <w:t xml:space="preserve"> </w:t>
      </w:r>
      <w:r w:rsidR="003C0A11" w:rsidRPr="007D03E6">
        <w:rPr>
          <w:rFonts w:cs="Arial"/>
          <w:iCs/>
          <w:sz w:val="24"/>
          <w:szCs w:val="24"/>
        </w:rPr>
        <w:t>07</w:t>
      </w:r>
      <w:r w:rsidRPr="007D03E6">
        <w:rPr>
          <w:rFonts w:cs="Arial"/>
          <w:iCs/>
          <w:sz w:val="24"/>
          <w:szCs w:val="24"/>
        </w:rPr>
        <w:t xml:space="preserve"> de </w:t>
      </w:r>
      <w:r w:rsidR="003C0A11" w:rsidRPr="007D03E6">
        <w:rPr>
          <w:rFonts w:cs="Arial"/>
          <w:iCs/>
          <w:sz w:val="24"/>
          <w:szCs w:val="24"/>
        </w:rPr>
        <w:t>julho</w:t>
      </w:r>
      <w:r w:rsidR="00202CD9" w:rsidRPr="007D03E6">
        <w:rPr>
          <w:rFonts w:cs="Arial"/>
          <w:iCs/>
          <w:sz w:val="24"/>
          <w:szCs w:val="24"/>
        </w:rPr>
        <w:t xml:space="preserve"> </w:t>
      </w:r>
      <w:r w:rsidRPr="007D03E6">
        <w:rPr>
          <w:rFonts w:cs="Arial"/>
          <w:iCs/>
          <w:sz w:val="24"/>
          <w:szCs w:val="24"/>
        </w:rPr>
        <w:t>de 20</w:t>
      </w:r>
      <w:r w:rsidR="009B1987" w:rsidRPr="007D03E6">
        <w:rPr>
          <w:rFonts w:cs="Arial"/>
          <w:iCs/>
          <w:sz w:val="24"/>
          <w:szCs w:val="24"/>
        </w:rPr>
        <w:t>2</w:t>
      </w:r>
      <w:r w:rsidR="00B22424" w:rsidRPr="007D03E6">
        <w:rPr>
          <w:rFonts w:cs="Arial"/>
          <w:iCs/>
          <w:sz w:val="24"/>
          <w:szCs w:val="24"/>
        </w:rPr>
        <w:t>3</w:t>
      </w:r>
      <w:r w:rsidRPr="007D03E6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2B351D">
        <w:rPr>
          <w:rFonts w:ascii="Arial" w:hAnsi="Arial" w:cs="Arial"/>
          <w:b/>
          <w:i/>
          <w:sz w:val="22"/>
          <w:szCs w:val="22"/>
        </w:rPr>
        <w:t xml:space="preserve">Especiais e </w:t>
      </w:r>
      <w:r w:rsidR="00ED429D">
        <w:rPr>
          <w:rFonts w:ascii="Arial" w:hAnsi="Arial" w:cs="Arial"/>
          <w:b/>
          <w:i/>
          <w:sz w:val="22"/>
          <w:szCs w:val="22"/>
        </w:rPr>
        <w:t>Suplementares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B22424">
        <w:rPr>
          <w:rFonts w:ascii="Arial" w:hAnsi="Arial" w:cs="Arial"/>
          <w:b/>
          <w:i/>
          <w:sz w:val="22"/>
          <w:szCs w:val="22"/>
        </w:rPr>
        <w:t>3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6CBE">
        <w:rPr>
          <w:rFonts w:ascii="Arial" w:hAnsi="Arial" w:cs="Arial"/>
          <w:b/>
          <w:i/>
          <w:sz w:val="22"/>
          <w:szCs w:val="22"/>
        </w:rPr>
        <w:t xml:space="preserve"> </w:t>
      </w:r>
      <w:r w:rsidR="00705955">
        <w:rPr>
          <w:rFonts w:ascii="Arial" w:hAnsi="Arial" w:cs="Arial"/>
          <w:b/>
          <w:i/>
          <w:sz w:val="22"/>
          <w:szCs w:val="22"/>
        </w:rPr>
        <w:t>529.600,00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>
        <w:rPr>
          <w:rFonts w:ascii="Arial" w:hAnsi="Arial" w:cs="Arial"/>
          <w:sz w:val="22"/>
          <w:szCs w:val="22"/>
        </w:rPr>
        <w:t>0</w:t>
      </w:r>
      <w:r w:rsidRPr="00FB583D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536207" w:rsidRDefault="00536207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5C3F1F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E30F51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 Adiciona</w:t>
      </w:r>
      <w:r w:rsidR="00AD7ACB">
        <w:rPr>
          <w:rFonts w:ascii="Arial" w:hAnsi="Arial" w:cs="Arial"/>
          <w:sz w:val="22"/>
          <w:szCs w:val="22"/>
        </w:rPr>
        <w:t>l</w:t>
      </w:r>
      <w:r w:rsidR="00AD7ACB" w:rsidRPr="00FB583D">
        <w:rPr>
          <w:rFonts w:ascii="Arial" w:hAnsi="Arial" w:cs="Arial"/>
          <w:sz w:val="22"/>
          <w:szCs w:val="22"/>
        </w:rPr>
        <w:t xml:space="preserve"> </w:t>
      </w:r>
      <w:r w:rsidR="00AD7ACB">
        <w:rPr>
          <w:rFonts w:ascii="Arial" w:hAnsi="Arial" w:cs="Arial"/>
          <w:sz w:val="22"/>
          <w:szCs w:val="22"/>
        </w:rPr>
        <w:t>Suplementar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DB37D4">
        <w:rPr>
          <w:rFonts w:ascii="Arial" w:hAnsi="Arial" w:cs="Arial"/>
          <w:b/>
          <w:color w:val="000000" w:themeColor="text1"/>
          <w:sz w:val="22"/>
          <w:szCs w:val="22"/>
        </w:rPr>
        <w:t>302.600,00</w:t>
      </w:r>
      <w:r w:rsidR="00ED39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DB37D4">
        <w:rPr>
          <w:rFonts w:ascii="Arial" w:hAnsi="Arial" w:cs="Arial"/>
          <w:b/>
          <w:color w:val="000000" w:themeColor="text1"/>
          <w:sz w:val="22"/>
          <w:szCs w:val="22"/>
        </w:rPr>
        <w:t xml:space="preserve">trezentos e </w:t>
      </w:r>
      <w:r w:rsidR="00FD304E">
        <w:rPr>
          <w:rFonts w:ascii="Arial" w:hAnsi="Arial" w:cs="Arial"/>
          <w:b/>
          <w:color w:val="000000" w:themeColor="text1"/>
          <w:sz w:val="22"/>
          <w:szCs w:val="22"/>
        </w:rPr>
        <w:t>dois</w:t>
      </w:r>
      <w:r w:rsidR="00120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057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6605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03AF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D304E">
        <w:rPr>
          <w:rFonts w:ascii="Arial" w:hAnsi="Arial" w:cs="Arial"/>
          <w:b/>
          <w:color w:val="000000" w:themeColor="text1"/>
          <w:sz w:val="22"/>
          <w:szCs w:val="22"/>
        </w:rPr>
        <w:t xml:space="preserve">seiscentos </w:t>
      </w:r>
      <w:r w:rsidR="00705746"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B4683F" w:rsidRDefault="00B4683F" w:rsidP="00B4683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4683F" w:rsidRPr="00F9239D" w:rsidRDefault="00B4683F" w:rsidP="00B4683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B4683F" w:rsidRPr="00F9239D" w:rsidRDefault="00B4683F" w:rsidP="00B4683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B4683F" w:rsidRPr="00F9239D" w:rsidTr="001E4752">
        <w:tc>
          <w:tcPr>
            <w:tcW w:w="2833" w:type="dxa"/>
            <w:vAlign w:val="center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4683F" w:rsidRPr="00F9239D" w:rsidTr="001E4752">
        <w:tc>
          <w:tcPr>
            <w:tcW w:w="2833" w:type="dxa"/>
            <w:vAlign w:val="center"/>
          </w:tcPr>
          <w:p w:rsidR="00B4683F" w:rsidRPr="00F9239D" w:rsidRDefault="001E4752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04.122.0401.2.005</w:t>
            </w:r>
          </w:p>
        </w:tc>
        <w:tc>
          <w:tcPr>
            <w:tcW w:w="5195" w:type="dxa"/>
            <w:vAlign w:val="center"/>
          </w:tcPr>
          <w:p w:rsidR="00B4683F" w:rsidRDefault="001E4752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Prefeito</w:t>
            </w:r>
          </w:p>
        </w:tc>
        <w:tc>
          <w:tcPr>
            <w:tcW w:w="1273" w:type="dxa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B4683F" w:rsidRPr="00F9239D" w:rsidRDefault="00B4683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4683F" w:rsidRPr="00F9239D" w:rsidTr="001E4752">
        <w:tc>
          <w:tcPr>
            <w:tcW w:w="2833" w:type="dxa"/>
            <w:vAlign w:val="center"/>
          </w:tcPr>
          <w:p w:rsidR="00B4683F" w:rsidRPr="00F9239D" w:rsidRDefault="001E4752" w:rsidP="00055D1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</w:t>
            </w:r>
            <w:r w:rsidR="00055D1B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:rsidR="00B4683F" w:rsidRDefault="00055D1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3" w:type="dxa"/>
          </w:tcPr>
          <w:p w:rsidR="00B4683F" w:rsidRDefault="001E4752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B4683F" w:rsidRDefault="001E4752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8.000,00</w:t>
            </w:r>
          </w:p>
        </w:tc>
      </w:tr>
      <w:tr w:rsidR="001E4752" w:rsidRPr="00F9239D" w:rsidTr="001E4752">
        <w:tc>
          <w:tcPr>
            <w:tcW w:w="2833" w:type="dxa"/>
            <w:vAlign w:val="center"/>
          </w:tcPr>
          <w:p w:rsidR="001E4752" w:rsidRDefault="001E4752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1E4752" w:rsidRDefault="001E4752" w:rsidP="001E475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Jurídica</w:t>
            </w:r>
          </w:p>
        </w:tc>
        <w:tc>
          <w:tcPr>
            <w:tcW w:w="1273" w:type="dxa"/>
          </w:tcPr>
          <w:p w:rsidR="001E4752" w:rsidRDefault="001E4752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1E4752" w:rsidRDefault="001E4752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7.000,00</w:t>
            </w:r>
          </w:p>
        </w:tc>
      </w:tr>
    </w:tbl>
    <w:p w:rsidR="000A7BE0" w:rsidRDefault="000A7BE0" w:rsidP="000A7BE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7BE0" w:rsidRPr="00F9239D" w:rsidRDefault="000A7BE0" w:rsidP="000A7BE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0A7BE0" w:rsidRPr="00F9239D" w:rsidRDefault="000A7BE0" w:rsidP="000A7BE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0A7BE0" w:rsidRPr="00F9239D" w:rsidTr="00943228">
        <w:tc>
          <w:tcPr>
            <w:tcW w:w="2833" w:type="dxa"/>
            <w:vAlign w:val="center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A7BE0" w:rsidRPr="00F9239D" w:rsidTr="00943228">
        <w:tc>
          <w:tcPr>
            <w:tcW w:w="2833" w:type="dxa"/>
            <w:vAlign w:val="center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04.122.0401.2.011</w:t>
            </w:r>
          </w:p>
        </w:tc>
        <w:tc>
          <w:tcPr>
            <w:tcW w:w="5195" w:type="dxa"/>
            <w:vAlign w:val="center"/>
          </w:tcPr>
          <w:p w:rsidR="000A7BE0" w:rsidRDefault="000A7BE0" w:rsidP="000A7BE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0A7BE0" w:rsidRPr="00F9239D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7BE0" w:rsidRPr="00F9239D" w:rsidTr="00943228">
        <w:tc>
          <w:tcPr>
            <w:tcW w:w="2833" w:type="dxa"/>
            <w:vAlign w:val="center"/>
          </w:tcPr>
          <w:p w:rsidR="000A7BE0" w:rsidRDefault="000A7BE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0A7BE0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Jurídica</w:t>
            </w:r>
          </w:p>
        </w:tc>
        <w:tc>
          <w:tcPr>
            <w:tcW w:w="1273" w:type="dxa"/>
          </w:tcPr>
          <w:p w:rsidR="000A7BE0" w:rsidRDefault="000A7BE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0A7BE0" w:rsidRDefault="000A7BE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1801A1" w:rsidRDefault="001801A1" w:rsidP="001801A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801A1" w:rsidRPr="00F9239D" w:rsidRDefault="001801A1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1801A1" w:rsidRPr="00F9239D" w:rsidRDefault="001801A1" w:rsidP="001801A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1801A1" w:rsidRPr="00F9239D" w:rsidTr="00943228">
        <w:tc>
          <w:tcPr>
            <w:tcW w:w="2833" w:type="dxa"/>
            <w:vAlign w:val="center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801A1" w:rsidRPr="00F9239D" w:rsidTr="00943228">
        <w:tc>
          <w:tcPr>
            <w:tcW w:w="2833" w:type="dxa"/>
            <w:vAlign w:val="center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27.812.2702.2.157</w:t>
            </w:r>
          </w:p>
        </w:tc>
        <w:tc>
          <w:tcPr>
            <w:tcW w:w="5195" w:type="dxa"/>
            <w:vAlign w:val="center"/>
          </w:tcPr>
          <w:p w:rsidR="001801A1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Participação, Apoio e Realização de Eventos Municipais</w:t>
            </w:r>
          </w:p>
        </w:tc>
        <w:tc>
          <w:tcPr>
            <w:tcW w:w="1273" w:type="dxa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1801A1" w:rsidRPr="00F9239D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01A1" w:rsidRPr="00F9239D" w:rsidTr="00943228">
        <w:tc>
          <w:tcPr>
            <w:tcW w:w="2833" w:type="dxa"/>
            <w:vAlign w:val="center"/>
          </w:tcPr>
          <w:p w:rsidR="001801A1" w:rsidRDefault="001801A1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1801A1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Jurídica</w:t>
            </w:r>
          </w:p>
        </w:tc>
        <w:tc>
          <w:tcPr>
            <w:tcW w:w="1273" w:type="dxa"/>
          </w:tcPr>
          <w:p w:rsidR="001801A1" w:rsidRDefault="001801A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1801A1" w:rsidRDefault="001801A1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44.800,00</w:t>
            </w:r>
          </w:p>
        </w:tc>
      </w:tr>
    </w:tbl>
    <w:p w:rsidR="00790FE1" w:rsidRDefault="00790FE1" w:rsidP="00790FE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90FE1" w:rsidRPr="00F9239D" w:rsidRDefault="00790FE1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EA690A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</w:t>
      </w:r>
      <w:r w:rsidR="00EA690A">
        <w:rPr>
          <w:rFonts w:ascii="Arial" w:hAnsi="Arial" w:cs="Arial"/>
          <w:color w:val="000000" w:themeColor="text1"/>
          <w:sz w:val="22"/>
          <w:szCs w:val="22"/>
        </w:rPr>
        <w:t>Fazenda e Planejamento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90FE1" w:rsidRPr="00F9239D" w:rsidRDefault="00790FE1" w:rsidP="00790FE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90FE1" w:rsidRPr="00F9239D" w:rsidTr="005721DF">
        <w:tc>
          <w:tcPr>
            <w:tcW w:w="2833" w:type="dxa"/>
            <w:vAlign w:val="center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90FE1" w:rsidRPr="00F9239D" w:rsidTr="005721DF">
        <w:tc>
          <w:tcPr>
            <w:tcW w:w="2833" w:type="dxa"/>
            <w:vAlign w:val="center"/>
          </w:tcPr>
          <w:p w:rsidR="00790FE1" w:rsidRPr="00F9239D" w:rsidRDefault="00E92344" w:rsidP="005721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28.848.0000.0.030</w:t>
            </w:r>
          </w:p>
        </w:tc>
        <w:tc>
          <w:tcPr>
            <w:tcW w:w="5195" w:type="dxa"/>
            <w:vAlign w:val="center"/>
          </w:tcPr>
          <w:p w:rsidR="00790FE1" w:rsidRDefault="00E92344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Precatórios</w:t>
            </w:r>
          </w:p>
        </w:tc>
        <w:tc>
          <w:tcPr>
            <w:tcW w:w="1273" w:type="dxa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790FE1" w:rsidRPr="00F9239D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90FE1" w:rsidRPr="00F9239D" w:rsidTr="005721DF">
        <w:tc>
          <w:tcPr>
            <w:tcW w:w="2833" w:type="dxa"/>
            <w:vAlign w:val="center"/>
          </w:tcPr>
          <w:p w:rsidR="00790FE1" w:rsidRPr="00F9239D" w:rsidRDefault="00E92344" w:rsidP="005721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3.3.90.91.00.00.00</w:t>
            </w:r>
          </w:p>
        </w:tc>
        <w:tc>
          <w:tcPr>
            <w:tcW w:w="5195" w:type="dxa"/>
            <w:vAlign w:val="center"/>
          </w:tcPr>
          <w:p w:rsidR="00790FE1" w:rsidRDefault="00E92344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Sentenças Judiciais</w:t>
            </w:r>
          </w:p>
        </w:tc>
        <w:tc>
          <w:tcPr>
            <w:tcW w:w="1273" w:type="dxa"/>
          </w:tcPr>
          <w:p w:rsidR="00790FE1" w:rsidRDefault="00E92344" w:rsidP="00790FE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</w:t>
            </w:r>
          </w:p>
        </w:tc>
        <w:tc>
          <w:tcPr>
            <w:tcW w:w="1542" w:type="dxa"/>
            <w:vAlign w:val="center"/>
          </w:tcPr>
          <w:p w:rsidR="00790FE1" w:rsidRDefault="00E92344" w:rsidP="005721D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150.000,00</w:t>
            </w:r>
          </w:p>
        </w:tc>
      </w:tr>
    </w:tbl>
    <w:p w:rsidR="00A6575E" w:rsidRDefault="00A6575E" w:rsidP="00A6575E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575E" w:rsidRPr="00F9239D" w:rsidRDefault="00A6575E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A6575E" w:rsidRPr="00F9239D" w:rsidRDefault="00A6575E" w:rsidP="00A6575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1854D1">
        <w:rPr>
          <w:rFonts w:ascii="Arial" w:hAnsi="Arial" w:cs="Arial"/>
          <w:color w:val="000000" w:themeColor="text1"/>
          <w:sz w:val="22"/>
          <w:szCs w:val="22"/>
        </w:rPr>
        <w:t>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4D1">
        <w:rPr>
          <w:rFonts w:ascii="Arial" w:hAnsi="Arial" w:cs="Arial"/>
          <w:color w:val="000000" w:themeColor="text1"/>
          <w:sz w:val="22"/>
          <w:szCs w:val="22"/>
        </w:rPr>
        <w:t>Secretaria de Educação e Cultura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A6575E" w:rsidRPr="00F9239D" w:rsidTr="009E0A8A">
        <w:tc>
          <w:tcPr>
            <w:tcW w:w="2835" w:type="dxa"/>
            <w:vAlign w:val="center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6575E" w:rsidRPr="00F9239D" w:rsidTr="009E0A8A">
        <w:tc>
          <w:tcPr>
            <w:tcW w:w="2835" w:type="dxa"/>
            <w:vAlign w:val="center"/>
          </w:tcPr>
          <w:p w:rsidR="00A6575E" w:rsidRPr="00F9239D" w:rsidRDefault="00E92344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12.364.1205.1.065</w:t>
            </w:r>
          </w:p>
        </w:tc>
        <w:tc>
          <w:tcPr>
            <w:tcW w:w="5255" w:type="dxa"/>
            <w:vAlign w:val="center"/>
          </w:tcPr>
          <w:p w:rsidR="00A6575E" w:rsidRDefault="00E9234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Bolsa Estudo</w:t>
            </w:r>
          </w:p>
        </w:tc>
        <w:tc>
          <w:tcPr>
            <w:tcW w:w="1274" w:type="dxa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6575E" w:rsidRPr="00F9239D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575E" w:rsidRPr="00F9239D" w:rsidTr="009E0A8A">
        <w:tc>
          <w:tcPr>
            <w:tcW w:w="2835" w:type="dxa"/>
            <w:vAlign w:val="center"/>
          </w:tcPr>
          <w:p w:rsidR="00A6575E" w:rsidRPr="00F9239D" w:rsidRDefault="00E92344" w:rsidP="00A6575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3.3.90.18.00.00.00.00</w:t>
            </w:r>
          </w:p>
        </w:tc>
        <w:tc>
          <w:tcPr>
            <w:tcW w:w="5255" w:type="dxa"/>
            <w:vAlign w:val="center"/>
          </w:tcPr>
          <w:p w:rsidR="00A6575E" w:rsidRDefault="00E9234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Auxilio Financeiro a estudantes</w:t>
            </w:r>
          </w:p>
        </w:tc>
        <w:tc>
          <w:tcPr>
            <w:tcW w:w="1274" w:type="dxa"/>
          </w:tcPr>
          <w:p w:rsidR="00A6575E" w:rsidRDefault="00E92344" w:rsidP="00A6575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A6575E" w:rsidRDefault="00E92344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B50456" w:rsidRDefault="00B50456" w:rsidP="00B50456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50456" w:rsidRPr="00F9239D" w:rsidRDefault="00B50456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Municipal de Saúde.</w:t>
      </w:r>
    </w:p>
    <w:p w:rsidR="00B50456" w:rsidRPr="00F9239D" w:rsidRDefault="00B50456" w:rsidP="00B5045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B50456" w:rsidRPr="00F9239D" w:rsidTr="00943228">
        <w:tc>
          <w:tcPr>
            <w:tcW w:w="2835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50456" w:rsidRPr="00F9239D" w:rsidTr="00943228">
        <w:tc>
          <w:tcPr>
            <w:tcW w:w="2835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10.301.1002.2.088</w:t>
            </w:r>
          </w:p>
        </w:tc>
        <w:tc>
          <w:tcPr>
            <w:tcW w:w="5255" w:type="dxa"/>
            <w:vAlign w:val="center"/>
          </w:tcPr>
          <w:p w:rsidR="00B50456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Tratamento Fora de Domicílio - TFD </w:t>
            </w:r>
          </w:p>
        </w:tc>
        <w:tc>
          <w:tcPr>
            <w:tcW w:w="1274" w:type="dxa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0456" w:rsidRPr="00F9239D" w:rsidTr="00943228">
        <w:tc>
          <w:tcPr>
            <w:tcW w:w="2835" w:type="dxa"/>
            <w:vAlign w:val="center"/>
          </w:tcPr>
          <w:p w:rsidR="00B50456" w:rsidRPr="00F9239D" w:rsidRDefault="00B50456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B50456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B50456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B50456" w:rsidRDefault="00B50456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22.400,00</w:t>
            </w:r>
          </w:p>
        </w:tc>
      </w:tr>
    </w:tbl>
    <w:p w:rsidR="00FF191A" w:rsidRDefault="00FF191A" w:rsidP="00FF191A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F191A" w:rsidRPr="00F9239D" w:rsidRDefault="00FF191A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Municipal de Saúde.</w:t>
      </w:r>
    </w:p>
    <w:p w:rsidR="00FF191A" w:rsidRPr="00F9239D" w:rsidRDefault="00FF191A" w:rsidP="00FF191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F191A" w:rsidRPr="00F9239D" w:rsidTr="00943228">
        <w:tc>
          <w:tcPr>
            <w:tcW w:w="2835" w:type="dxa"/>
            <w:vAlign w:val="center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F191A" w:rsidRPr="00F9239D" w:rsidTr="00943228">
        <w:tc>
          <w:tcPr>
            <w:tcW w:w="2835" w:type="dxa"/>
            <w:vAlign w:val="center"/>
          </w:tcPr>
          <w:p w:rsidR="00FF191A" w:rsidRPr="00F9239D" w:rsidRDefault="00044C96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10.301.1002.2.087</w:t>
            </w:r>
          </w:p>
        </w:tc>
        <w:tc>
          <w:tcPr>
            <w:tcW w:w="5255" w:type="dxa"/>
            <w:vAlign w:val="center"/>
          </w:tcPr>
          <w:p w:rsidR="00FF191A" w:rsidRDefault="00044C96" w:rsidP="00044C9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Programa Mais Médicos para o Brasil</w:t>
            </w:r>
            <w:r w:rsidR="00FF191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4" w:type="dxa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F191A" w:rsidRPr="00F9239D" w:rsidTr="00943228">
        <w:tc>
          <w:tcPr>
            <w:tcW w:w="2835" w:type="dxa"/>
            <w:vAlign w:val="center"/>
          </w:tcPr>
          <w:p w:rsidR="00FF191A" w:rsidRPr="00F9239D" w:rsidRDefault="00FF191A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</w:t>
            </w:r>
            <w:r w:rsidR="00C266B2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90.48.00.00.00.00</w:t>
            </w:r>
          </w:p>
        </w:tc>
        <w:tc>
          <w:tcPr>
            <w:tcW w:w="5255" w:type="dxa"/>
            <w:vAlign w:val="center"/>
          </w:tcPr>
          <w:p w:rsidR="00FF191A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Auxílios Financeiros a pessoas físicas</w:t>
            </w:r>
          </w:p>
        </w:tc>
        <w:tc>
          <w:tcPr>
            <w:tcW w:w="1274" w:type="dxa"/>
          </w:tcPr>
          <w:p w:rsidR="00FF191A" w:rsidRDefault="00FF191A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FF191A" w:rsidRDefault="00FF191A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4.400,00</w:t>
            </w:r>
          </w:p>
        </w:tc>
      </w:tr>
    </w:tbl>
    <w:p w:rsidR="008371B4" w:rsidRDefault="008371B4" w:rsidP="001755E9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A6C12" w:rsidRPr="00F9239D" w:rsidRDefault="00DA6C12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DA6C12" w:rsidRPr="00F9239D" w:rsidRDefault="00DA6C12" w:rsidP="00DA6C1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A6C12" w:rsidRPr="00F9239D" w:rsidTr="003B498A">
        <w:tc>
          <w:tcPr>
            <w:tcW w:w="2835" w:type="dxa"/>
            <w:vAlign w:val="center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A6C12" w:rsidRPr="00F9239D" w:rsidTr="003B498A">
        <w:tc>
          <w:tcPr>
            <w:tcW w:w="2835" w:type="dxa"/>
            <w:vAlign w:val="center"/>
          </w:tcPr>
          <w:p w:rsidR="00DA6C12" w:rsidRPr="00F9239D" w:rsidRDefault="002245E6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04.122.0401.2.100</w:t>
            </w:r>
          </w:p>
        </w:tc>
        <w:tc>
          <w:tcPr>
            <w:tcW w:w="5255" w:type="dxa"/>
            <w:vAlign w:val="center"/>
          </w:tcPr>
          <w:p w:rsidR="00DA6C12" w:rsidRDefault="00DA6C12" w:rsidP="002245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 </w:t>
            </w:r>
            <w:r w:rsidR="002245E6">
              <w:rPr>
                <w:rFonts w:ascii="Arial" w:hAnsi="Arial" w:cs="Arial"/>
                <w:color w:val="000000" w:themeColor="text1"/>
              </w:rPr>
              <w:t>da Secretaria de Obras, Transporte e Trânsito</w:t>
            </w:r>
          </w:p>
        </w:tc>
        <w:tc>
          <w:tcPr>
            <w:tcW w:w="1274" w:type="dxa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DA6C12" w:rsidRPr="00F9239D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A6C12" w:rsidRPr="00F9239D" w:rsidTr="003B498A">
        <w:tc>
          <w:tcPr>
            <w:tcW w:w="2835" w:type="dxa"/>
            <w:vAlign w:val="center"/>
          </w:tcPr>
          <w:p w:rsidR="00DA6C12" w:rsidRPr="00F9239D" w:rsidRDefault="00DA6C12" w:rsidP="002245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</w:t>
            </w:r>
            <w:r w:rsidR="002245E6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DA6C12" w:rsidRDefault="002245E6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DA6C12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DA6C12" w:rsidRDefault="002245E6" w:rsidP="003B49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</w:tbl>
    <w:p w:rsidR="00562B80" w:rsidRDefault="00562B80" w:rsidP="00562B80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B80" w:rsidRPr="00F9239D" w:rsidRDefault="00562B80" w:rsidP="001801A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562B80" w:rsidRPr="00F9239D" w:rsidRDefault="00562B80" w:rsidP="00562B8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62B80" w:rsidRPr="00F9239D" w:rsidTr="00943228">
        <w:tc>
          <w:tcPr>
            <w:tcW w:w="2835" w:type="dxa"/>
            <w:vAlign w:val="center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62B80" w:rsidRPr="00F9239D" w:rsidTr="00943228">
        <w:tc>
          <w:tcPr>
            <w:tcW w:w="2835" w:type="dxa"/>
            <w:vAlign w:val="center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15.452.1502.23.105</w:t>
            </w:r>
          </w:p>
        </w:tc>
        <w:tc>
          <w:tcPr>
            <w:tcW w:w="5255" w:type="dxa"/>
            <w:vAlign w:val="center"/>
          </w:tcPr>
          <w:p w:rsidR="00562B80" w:rsidRDefault="00562B80" w:rsidP="00562B8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de Praças, Parques e Jardins Públicos</w:t>
            </w:r>
          </w:p>
        </w:tc>
        <w:tc>
          <w:tcPr>
            <w:tcW w:w="1274" w:type="dxa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62B80" w:rsidRPr="00F9239D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2B80" w:rsidRPr="00F9239D" w:rsidTr="00943228">
        <w:tc>
          <w:tcPr>
            <w:tcW w:w="2835" w:type="dxa"/>
            <w:vAlign w:val="center"/>
          </w:tcPr>
          <w:p w:rsidR="00562B80" w:rsidRPr="00F9239D" w:rsidRDefault="00562B80" w:rsidP="00562B8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62B80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62B80" w:rsidRDefault="00562B8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562B80" w:rsidRDefault="00562B8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6.000,00</w:t>
            </w:r>
          </w:p>
        </w:tc>
      </w:tr>
    </w:tbl>
    <w:p w:rsidR="0036217F" w:rsidRDefault="0036217F" w:rsidP="0036217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E30F51" w:rsidRDefault="00E30F51" w:rsidP="0036217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36217F" w:rsidRDefault="0036217F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2 -</w:t>
      </w:r>
      <w:r>
        <w:rPr>
          <w:rFonts w:ascii="Arial" w:hAnsi="Arial" w:cs="Arial"/>
          <w:sz w:val="22"/>
          <w:szCs w:val="22"/>
        </w:rPr>
        <w:t xml:space="preserve"> É o Executivo Municipal autorizado a abrir Crédito Adicional Especial no valor total de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DB37D4">
        <w:rPr>
          <w:rFonts w:ascii="Arial" w:hAnsi="Arial" w:cs="Arial"/>
          <w:b/>
          <w:color w:val="000000" w:themeColor="text1"/>
          <w:sz w:val="22"/>
          <w:szCs w:val="22"/>
        </w:rPr>
        <w:t>377.000,00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5C375C">
        <w:rPr>
          <w:rFonts w:ascii="Arial" w:hAnsi="Arial" w:cs="Arial"/>
          <w:b/>
          <w:color w:val="000000" w:themeColor="text1"/>
          <w:sz w:val="22"/>
          <w:szCs w:val="22"/>
        </w:rPr>
        <w:t xml:space="preserve">duzentos e vinte e </w:t>
      </w:r>
      <w:r w:rsidR="00DB37D4">
        <w:rPr>
          <w:rFonts w:ascii="Arial" w:hAnsi="Arial" w:cs="Arial"/>
          <w:b/>
          <w:color w:val="000000" w:themeColor="text1"/>
          <w:sz w:val="22"/>
          <w:szCs w:val="22"/>
        </w:rPr>
        <w:t>sete</w:t>
      </w:r>
      <w:r w:rsidR="00FD74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mil reais) </w:t>
      </w:r>
      <w:r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4156D" w:rsidRDefault="0074156D" w:rsidP="0074156D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156D" w:rsidRPr="00F9239D" w:rsidRDefault="0074156D" w:rsidP="00B63199">
      <w:pPr>
        <w:pStyle w:val="Corpodetexto2"/>
        <w:numPr>
          <w:ilvl w:val="0"/>
          <w:numId w:val="37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74156D" w:rsidRPr="00F9239D" w:rsidRDefault="0074156D" w:rsidP="0074156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Cultura.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4156D" w:rsidRPr="00F9239D" w:rsidTr="00943228">
        <w:tc>
          <w:tcPr>
            <w:tcW w:w="2835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4156D" w:rsidRPr="00F9239D" w:rsidTr="00943228">
        <w:tc>
          <w:tcPr>
            <w:tcW w:w="2835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12.361.1206.2.250</w:t>
            </w:r>
          </w:p>
        </w:tc>
        <w:tc>
          <w:tcPr>
            <w:tcW w:w="5255" w:type="dxa"/>
            <w:vAlign w:val="center"/>
          </w:tcPr>
          <w:p w:rsidR="0074156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Banda Municipal</w:t>
            </w:r>
          </w:p>
        </w:tc>
        <w:tc>
          <w:tcPr>
            <w:tcW w:w="1274" w:type="dxa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4156D" w:rsidRPr="00F9239D" w:rsidTr="00943228">
        <w:tc>
          <w:tcPr>
            <w:tcW w:w="2835" w:type="dxa"/>
            <w:vAlign w:val="center"/>
          </w:tcPr>
          <w:p w:rsidR="0074156D" w:rsidRPr="00F9239D" w:rsidRDefault="0074156D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74156D" w:rsidRDefault="0074156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4" w:type="dxa"/>
          </w:tcPr>
          <w:p w:rsidR="0074156D" w:rsidRDefault="00FD67B2" w:rsidP="00FD67B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74156D" w:rsidRDefault="0074156D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</w:tbl>
    <w:p w:rsidR="005D288C" w:rsidRDefault="005D288C" w:rsidP="005D288C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288C" w:rsidRPr="00F9239D" w:rsidRDefault="005D288C" w:rsidP="00B63199">
      <w:pPr>
        <w:pStyle w:val="Corpodetexto2"/>
        <w:numPr>
          <w:ilvl w:val="0"/>
          <w:numId w:val="37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Municipal de Saúde.</w:t>
      </w:r>
    </w:p>
    <w:p w:rsidR="005D288C" w:rsidRPr="00F9239D" w:rsidRDefault="005D288C" w:rsidP="005D288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D288C" w:rsidRPr="00F9239D" w:rsidTr="00943228">
        <w:tc>
          <w:tcPr>
            <w:tcW w:w="2835" w:type="dxa"/>
            <w:vAlign w:val="center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D288C" w:rsidRPr="00F9239D" w:rsidTr="00943228">
        <w:tc>
          <w:tcPr>
            <w:tcW w:w="2835" w:type="dxa"/>
            <w:vAlign w:val="center"/>
          </w:tcPr>
          <w:p w:rsidR="005D288C" w:rsidRPr="00F9239D" w:rsidRDefault="000312CC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10.301.1002.2.074</w:t>
            </w:r>
          </w:p>
        </w:tc>
        <w:tc>
          <w:tcPr>
            <w:tcW w:w="5255" w:type="dxa"/>
            <w:vAlign w:val="center"/>
          </w:tcPr>
          <w:p w:rsidR="005D288C" w:rsidRDefault="000312C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Atenção Básica de Saúde</w:t>
            </w:r>
          </w:p>
        </w:tc>
        <w:tc>
          <w:tcPr>
            <w:tcW w:w="1274" w:type="dxa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D288C" w:rsidRPr="00F9239D" w:rsidRDefault="005D288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D288C" w:rsidRPr="00F9239D" w:rsidTr="00943228">
        <w:tc>
          <w:tcPr>
            <w:tcW w:w="2835" w:type="dxa"/>
            <w:vAlign w:val="center"/>
          </w:tcPr>
          <w:p w:rsidR="005D288C" w:rsidRPr="00F9239D" w:rsidRDefault="000312CC" w:rsidP="000312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3.390.39.</w:t>
            </w:r>
            <w:r w:rsidR="005D288C">
              <w:rPr>
                <w:rFonts w:ascii="Arial" w:hAnsi="Arial" w:cs="Arial"/>
                <w:color w:val="000000" w:themeColor="text1"/>
              </w:rPr>
              <w:t>00.00.00.00</w:t>
            </w:r>
          </w:p>
        </w:tc>
        <w:tc>
          <w:tcPr>
            <w:tcW w:w="5255" w:type="dxa"/>
            <w:vAlign w:val="center"/>
          </w:tcPr>
          <w:p w:rsidR="005D288C" w:rsidRDefault="000312C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D288C" w:rsidRDefault="000312C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0600</w:t>
            </w:r>
          </w:p>
        </w:tc>
        <w:tc>
          <w:tcPr>
            <w:tcW w:w="1479" w:type="dxa"/>
            <w:vAlign w:val="center"/>
          </w:tcPr>
          <w:p w:rsidR="005D288C" w:rsidRDefault="000312CC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200.000,00</w:t>
            </w:r>
          </w:p>
        </w:tc>
      </w:tr>
    </w:tbl>
    <w:p w:rsidR="001A524C" w:rsidRPr="00AE04AB" w:rsidRDefault="001A524C" w:rsidP="001A524C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524C" w:rsidRDefault="001A524C" w:rsidP="001A524C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524C" w:rsidRPr="00F9239D" w:rsidRDefault="001A524C" w:rsidP="00B63199">
      <w:pPr>
        <w:pStyle w:val="Corpodetexto2"/>
        <w:numPr>
          <w:ilvl w:val="0"/>
          <w:numId w:val="37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Municipal de Saúde.</w:t>
      </w:r>
    </w:p>
    <w:p w:rsidR="001A524C" w:rsidRPr="00F9239D" w:rsidRDefault="001A524C" w:rsidP="001A524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A524C" w:rsidRPr="00F9239D" w:rsidTr="00943228">
        <w:tc>
          <w:tcPr>
            <w:tcW w:w="2835" w:type="dxa"/>
            <w:vAlign w:val="center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A524C" w:rsidRPr="00F9239D" w:rsidTr="00943228">
        <w:tc>
          <w:tcPr>
            <w:tcW w:w="2835" w:type="dxa"/>
            <w:vAlign w:val="center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10.128.1001.1.072</w:t>
            </w:r>
          </w:p>
        </w:tc>
        <w:tc>
          <w:tcPr>
            <w:tcW w:w="5255" w:type="dxa"/>
            <w:vAlign w:val="center"/>
          </w:tcPr>
          <w:p w:rsidR="001A524C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Capacitação e Treinamento da SESA</w:t>
            </w:r>
          </w:p>
        </w:tc>
        <w:tc>
          <w:tcPr>
            <w:tcW w:w="1274" w:type="dxa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A524C" w:rsidRPr="00F9239D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A524C" w:rsidRPr="00F9239D" w:rsidTr="00943228">
        <w:tc>
          <w:tcPr>
            <w:tcW w:w="2835" w:type="dxa"/>
            <w:vAlign w:val="center"/>
          </w:tcPr>
          <w:p w:rsidR="001A524C" w:rsidRPr="00F9239D" w:rsidRDefault="00B50456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</w:t>
            </w:r>
            <w:r w:rsidR="001A524C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1A524C" w:rsidRDefault="00B5045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1A524C" w:rsidRDefault="001A524C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0600</w:t>
            </w:r>
          </w:p>
        </w:tc>
        <w:tc>
          <w:tcPr>
            <w:tcW w:w="1479" w:type="dxa"/>
            <w:vAlign w:val="center"/>
          </w:tcPr>
          <w:p w:rsidR="001A524C" w:rsidRDefault="00CE3F2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24.000,00</w:t>
            </w:r>
          </w:p>
        </w:tc>
      </w:tr>
    </w:tbl>
    <w:p w:rsidR="00561DF0" w:rsidRDefault="00561DF0" w:rsidP="00561DF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6907" w:rsidRDefault="00D6690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1707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3B0F1D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>
        <w:rPr>
          <w:rFonts w:ascii="Arial" w:hAnsi="Arial" w:cs="Arial"/>
          <w:sz w:val="22"/>
          <w:szCs w:val="22"/>
        </w:rPr>
        <w:t xml:space="preserve">Suplementares </w:t>
      </w:r>
      <w:r w:rsidR="003B0F1D">
        <w:rPr>
          <w:rFonts w:ascii="Arial" w:hAnsi="Arial" w:cs="Arial"/>
          <w:sz w:val="22"/>
          <w:szCs w:val="22"/>
        </w:rPr>
        <w:t xml:space="preserve">e Especiais, 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</w:t>
      </w:r>
      <w:r w:rsidR="0030388B" w:rsidRPr="00FB583D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1º</w:t>
      </w:r>
      <w:r w:rsidR="003B0F1D">
        <w:rPr>
          <w:rFonts w:ascii="Arial" w:hAnsi="Arial" w:cs="Arial"/>
          <w:sz w:val="22"/>
          <w:szCs w:val="22"/>
        </w:rPr>
        <w:t xml:space="preserve"> e o Art. 2º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CC32F0">
        <w:rPr>
          <w:rFonts w:ascii="Arial" w:hAnsi="Arial" w:cs="Arial"/>
          <w:sz w:val="22"/>
          <w:szCs w:val="22"/>
        </w:rPr>
        <w:t>,</w:t>
      </w:r>
      <w:r w:rsidR="001D4F91">
        <w:rPr>
          <w:rFonts w:ascii="Arial" w:hAnsi="Arial" w:cs="Arial"/>
          <w:sz w:val="22"/>
          <w:szCs w:val="22"/>
        </w:rPr>
        <w:t xml:space="preserve"> </w:t>
      </w:r>
      <w:r w:rsidR="007F619B">
        <w:rPr>
          <w:rFonts w:ascii="Arial" w:hAnsi="Arial" w:cs="Arial"/>
          <w:sz w:val="22"/>
          <w:szCs w:val="22"/>
        </w:rPr>
        <w:t>I</w:t>
      </w:r>
      <w:r w:rsidR="00F84345">
        <w:rPr>
          <w:rFonts w:ascii="Arial" w:hAnsi="Arial" w:cs="Arial"/>
          <w:sz w:val="22"/>
          <w:szCs w:val="22"/>
        </w:rPr>
        <w:t xml:space="preserve"> e III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  <w:r w:rsidR="003F1707" w:rsidRPr="003F1707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070772" w:rsidRDefault="00070772" w:rsidP="00070772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R$ 224.000,00 (duzentos e vinte e quatro mil reais mil); </w:t>
      </w:r>
    </w:p>
    <w:p w:rsidR="00164381" w:rsidRDefault="00164381" w:rsidP="0016438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64381" w:rsidRPr="00F9239D" w:rsidRDefault="00164381" w:rsidP="0016438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164381" w:rsidRPr="00F9239D" w:rsidRDefault="00164381" w:rsidP="0016438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164381" w:rsidRPr="00F9239D" w:rsidTr="00943228">
        <w:tc>
          <w:tcPr>
            <w:tcW w:w="2833" w:type="dxa"/>
            <w:vAlign w:val="center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64381" w:rsidRPr="00F9239D" w:rsidTr="00943228">
        <w:tc>
          <w:tcPr>
            <w:tcW w:w="2833" w:type="dxa"/>
            <w:vAlign w:val="center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27.812.2701.1.154</w:t>
            </w:r>
          </w:p>
        </w:tc>
        <w:tc>
          <w:tcPr>
            <w:tcW w:w="5195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Projeto Esporte Social</w:t>
            </w:r>
          </w:p>
        </w:tc>
        <w:tc>
          <w:tcPr>
            <w:tcW w:w="1273" w:type="dxa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164381" w:rsidRPr="00F9239D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64381" w:rsidRPr="00F9239D" w:rsidTr="00943228">
        <w:tc>
          <w:tcPr>
            <w:tcW w:w="2833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195" w:type="dxa"/>
            <w:vAlign w:val="center"/>
          </w:tcPr>
          <w:p w:rsidR="00164381" w:rsidRDefault="00164381" w:rsidP="0016438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Física</w:t>
            </w:r>
          </w:p>
        </w:tc>
        <w:tc>
          <w:tcPr>
            <w:tcW w:w="1273" w:type="dxa"/>
          </w:tcPr>
          <w:p w:rsidR="00164381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26.000,00</w:t>
            </w:r>
          </w:p>
        </w:tc>
      </w:tr>
      <w:tr w:rsidR="00164381" w:rsidRPr="00F9239D" w:rsidTr="00943228">
        <w:tc>
          <w:tcPr>
            <w:tcW w:w="2833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Jurídica</w:t>
            </w:r>
          </w:p>
        </w:tc>
        <w:tc>
          <w:tcPr>
            <w:tcW w:w="1273" w:type="dxa"/>
          </w:tcPr>
          <w:p w:rsidR="00164381" w:rsidRDefault="00164381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164381" w:rsidRDefault="00164381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0048AD" w:rsidRDefault="000048AD" w:rsidP="000048A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048AD" w:rsidRPr="00F9239D" w:rsidRDefault="000048AD" w:rsidP="000048AD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0048AD" w:rsidRPr="00F9239D" w:rsidRDefault="000048AD" w:rsidP="000048A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0048AD" w:rsidRPr="00F9239D" w:rsidTr="00943228">
        <w:tc>
          <w:tcPr>
            <w:tcW w:w="2833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048AD" w:rsidRPr="00F9239D" w:rsidTr="00943228">
        <w:tc>
          <w:tcPr>
            <w:tcW w:w="2833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27.812.2701.2.155</w:t>
            </w:r>
          </w:p>
        </w:tc>
        <w:tc>
          <w:tcPr>
            <w:tcW w:w="5195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de Eventos Esportivos</w:t>
            </w:r>
          </w:p>
        </w:tc>
        <w:tc>
          <w:tcPr>
            <w:tcW w:w="1273" w:type="dxa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048AD" w:rsidRPr="00F9239D" w:rsidTr="00943228">
        <w:tc>
          <w:tcPr>
            <w:tcW w:w="2833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</w:t>
            </w:r>
          </w:p>
        </w:tc>
        <w:tc>
          <w:tcPr>
            <w:tcW w:w="5195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0048AD" w:rsidRPr="00F9239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8.000,00</w:t>
            </w:r>
          </w:p>
        </w:tc>
      </w:tr>
      <w:tr w:rsidR="000048AD" w:rsidRPr="00F9239D" w:rsidTr="00943228">
        <w:tc>
          <w:tcPr>
            <w:tcW w:w="2833" w:type="dxa"/>
            <w:vAlign w:val="center"/>
          </w:tcPr>
          <w:p w:rsidR="000048AD" w:rsidRDefault="000048AD" w:rsidP="000048A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3.3.90.31.00.00.00.00</w:t>
            </w:r>
          </w:p>
        </w:tc>
        <w:tc>
          <w:tcPr>
            <w:tcW w:w="5195" w:type="dxa"/>
            <w:vAlign w:val="center"/>
          </w:tcPr>
          <w:p w:rsidR="000048AD" w:rsidRDefault="000048AD" w:rsidP="000048AD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Premiações Culturais</w:t>
            </w:r>
          </w:p>
        </w:tc>
        <w:tc>
          <w:tcPr>
            <w:tcW w:w="1273" w:type="dxa"/>
          </w:tcPr>
          <w:p w:rsidR="000048A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15.000,00</w:t>
            </w:r>
          </w:p>
        </w:tc>
      </w:tr>
      <w:tr w:rsidR="000048AD" w:rsidRPr="00F9239D" w:rsidTr="00943228">
        <w:tc>
          <w:tcPr>
            <w:tcW w:w="2833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Terceiros– Pessoa Jurídica</w:t>
            </w:r>
          </w:p>
        </w:tc>
        <w:tc>
          <w:tcPr>
            <w:tcW w:w="1273" w:type="dxa"/>
          </w:tcPr>
          <w:p w:rsidR="000048AD" w:rsidRDefault="000048AD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0048AD" w:rsidRDefault="000048AD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10.800,00</w:t>
            </w:r>
          </w:p>
        </w:tc>
      </w:tr>
    </w:tbl>
    <w:p w:rsidR="00746830" w:rsidRDefault="00746830" w:rsidP="0074683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6830" w:rsidRPr="00F9239D" w:rsidRDefault="00746830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 e Planejamento.</w:t>
      </w:r>
    </w:p>
    <w:p w:rsidR="00746830" w:rsidRPr="00F9239D" w:rsidRDefault="00746830" w:rsidP="007468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46830" w:rsidRPr="00F9239D" w:rsidTr="00943228">
        <w:tc>
          <w:tcPr>
            <w:tcW w:w="2833" w:type="dxa"/>
            <w:vAlign w:val="center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46830" w:rsidRPr="00F9239D" w:rsidTr="00943228">
        <w:tc>
          <w:tcPr>
            <w:tcW w:w="2833" w:type="dxa"/>
            <w:vAlign w:val="center"/>
          </w:tcPr>
          <w:p w:rsidR="00746830" w:rsidRPr="00F9239D" w:rsidRDefault="00746830" w:rsidP="0074683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28.848.0000.0.031</w:t>
            </w:r>
          </w:p>
        </w:tc>
        <w:tc>
          <w:tcPr>
            <w:tcW w:w="5195" w:type="dxa"/>
            <w:vAlign w:val="center"/>
          </w:tcPr>
          <w:p w:rsidR="00746830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Amortização da Dívida</w:t>
            </w:r>
          </w:p>
        </w:tc>
        <w:tc>
          <w:tcPr>
            <w:tcW w:w="1273" w:type="dxa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46830" w:rsidRPr="00F9239D" w:rsidTr="00943228">
        <w:tc>
          <w:tcPr>
            <w:tcW w:w="2833" w:type="dxa"/>
            <w:vAlign w:val="center"/>
          </w:tcPr>
          <w:p w:rsidR="00746830" w:rsidRPr="00F9239D" w:rsidRDefault="0074683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195" w:type="dxa"/>
            <w:vAlign w:val="center"/>
          </w:tcPr>
          <w:p w:rsidR="00746830" w:rsidRDefault="00023439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Principal da Dívida Contratual</w:t>
            </w:r>
          </w:p>
        </w:tc>
        <w:tc>
          <w:tcPr>
            <w:tcW w:w="1273" w:type="dxa"/>
          </w:tcPr>
          <w:p w:rsidR="00746830" w:rsidRDefault="0074683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746830" w:rsidRDefault="0074683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100.000,00</w:t>
            </w:r>
          </w:p>
        </w:tc>
      </w:tr>
    </w:tbl>
    <w:p w:rsidR="00E235EF" w:rsidRDefault="00E235EF" w:rsidP="00E235E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35EF" w:rsidRPr="00F9239D" w:rsidRDefault="00E235EF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 e Planejamento.</w:t>
      </w:r>
    </w:p>
    <w:p w:rsidR="00E235EF" w:rsidRPr="00F9239D" w:rsidRDefault="00E235EF" w:rsidP="00E235E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E235EF" w:rsidRPr="00F9239D" w:rsidTr="00943228">
        <w:tc>
          <w:tcPr>
            <w:tcW w:w="2833" w:type="dxa"/>
            <w:vAlign w:val="center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235EF" w:rsidRPr="00F9239D" w:rsidTr="00943228">
        <w:tc>
          <w:tcPr>
            <w:tcW w:w="2833" w:type="dxa"/>
            <w:vAlign w:val="center"/>
          </w:tcPr>
          <w:p w:rsidR="00E235EF" w:rsidRPr="00F9239D" w:rsidRDefault="00E235EF" w:rsidP="00E235E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28.846.0000.0.031</w:t>
            </w:r>
          </w:p>
        </w:tc>
        <w:tc>
          <w:tcPr>
            <w:tcW w:w="5195" w:type="dxa"/>
            <w:vAlign w:val="center"/>
          </w:tcPr>
          <w:p w:rsidR="00E235EF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Juros e Encargos da Operação de Crédito</w:t>
            </w:r>
          </w:p>
        </w:tc>
        <w:tc>
          <w:tcPr>
            <w:tcW w:w="1273" w:type="dxa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235EF" w:rsidRPr="00F9239D" w:rsidTr="00943228">
        <w:tc>
          <w:tcPr>
            <w:tcW w:w="2833" w:type="dxa"/>
            <w:vAlign w:val="center"/>
          </w:tcPr>
          <w:p w:rsidR="00E235EF" w:rsidRPr="00F9239D" w:rsidRDefault="00E235EF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195" w:type="dxa"/>
            <w:vAlign w:val="center"/>
          </w:tcPr>
          <w:p w:rsidR="00E235EF" w:rsidRDefault="00023439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Principal da Dívida Contratual</w:t>
            </w:r>
          </w:p>
        </w:tc>
        <w:tc>
          <w:tcPr>
            <w:tcW w:w="1273" w:type="dxa"/>
          </w:tcPr>
          <w:p w:rsidR="00E235EF" w:rsidRDefault="00E235EF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:rsidR="00E235EF" w:rsidRDefault="002436BC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</w:tbl>
    <w:p w:rsidR="002E66FE" w:rsidRDefault="002E66FE" w:rsidP="002E66FE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E66FE" w:rsidRPr="00F9239D" w:rsidRDefault="002E66FE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2E66FE" w:rsidRPr="00F9239D" w:rsidRDefault="002E66FE" w:rsidP="002E66F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Cultura.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2E66FE" w:rsidRPr="00F9239D" w:rsidTr="00943228">
        <w:tc>
          <w:tcPr>
            <w:tcW w:w="2835" w:type="dxa"/>
            <w:vAlign w:val="center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E66FE" w:rsidRPr="00F9239D" w:rsidTr="00943228">
        <w:tc>
          <w:tcPr>
            <w:tcW w:w="2835" w:type="dxa"/>
            <w:vAlign w:val="center"/>
          </w:tcPr>
          <w:p w:rsidR="002E66FE" w:rsidRPr="00F9239D" w:rsidRDefault="00C66D95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12.361.1206.2.250</w:t>
            </w:r>
          </w:p>
        </w:tc>
        <w:tc>
          <w:tcPr>
            <w:tcW w:w="5255" w:type="dxa"/>
            <w:vAlign w:val="center"/>
          </w:tcPr>
          <w:p w:rsidR="002E66FE" w:rsidRDefault="005875F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Banda Municipal</w:t>
            </w:r>
          </w:p>
        </w:tc>
        <w:tc>
          <w:tcPr>
            <w:tcW w:w="1274" w:type="dxa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E66FE" w:rsidRPr="00F9239D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E66FE" w:rsidRPr="00F9239D" w:rsidTr="00943228">
        <w:tc>
          <w:tcPr>
            <w:tcW w:w="2835" w:type="dxa"/>
            <w:vAlign w:val="center"/>
          </w:tcPr>
          <w:p w:rsidR="002E66FE" w:rsidRPr="00F9239D" w:rsidRDefault="005875F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2E66FE" w:rsidRDefault="005875F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2E66FE" w:rsidRDefault="002E66FE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2E66FE" w:rsidRDefault="005875F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E66FE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:rsidR="00AF6B7B" w:rsidRDefault="00AF6B7B" w:rsidP="00AF6B7B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6B7B" w:rsidRPr="00F9239D" w:rsidRDefault="00AF6B7B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AF6B7B" w:rsidRPr="00F9239D" w:rsidRDefault="00AF6B7B" w:rsidP="00AF6B7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AF6B7B" w:rsidRPr="00F9239D" w:rsidTr="00943228">
        <w:tc>
          <w:tcPr>
            <w:tcW w:w="2835" w:type="dxa"/>
            <w:vAlign w:val="center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F6B7B" w:rsidRPr="00F9239D" w:rsidTr="00943228">
        <w:tc>
          <w:tcPr>
            <w:tcW w:w="2835" w:type="dxa"/>
            <w:vAlign w:val="center"/>
          </w:tcPr>
          <w:p w:rsidR="00AF6B7B" w:rsidRPr="00F9239D" w:rsidRDefault="00AA0507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12.361.1202.1.194</w:t>
            </w:r>
          </w:p>
        </w:tc>
        <w:tc>
          <w:tcPr>
            <w:tcW w:w="5255" w:type="dxa"/>
            <w:vAlign w:val="center"/>
          </w:tcPr>
          <w:p w:rsidR="00AF6B7B" w:rsidRDefault="00AA0507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Cobertura da Quadra Poliesportiva Escola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Manoel Imas</w:t>
            </w:r>
          </w:p>
        </w:tc>
        <w:tc>
          <w:tcPr>
            <w:tcW w:w="1274" w:type="dxa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F6B7B" w:rsidRPr="00F9239D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F6B7B" w:rsidRPr="00F9239D" w:rsidTr="00943228">
        <w:tc>
          <w:tcPr>
            <w:tcW w:w="2835" w:type="dxa"/>
            <w:vAlign w:val="center"/>
          </w:tcPr>
          <w:p w:rsidR="00AF6B7B" w:rsidRPr="00F9239D" w:rsidRDefault="00AF6B7B" w:rsidP="00AA050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</w:t>
            </w:r>
            <w:r w:rsidR="00AA0507">
              <w:rPr>
                <w:rFonts w:ascii="Arial" w:hAnsi="Arial" w:cs="Arial"/>
                <w:color w:val="000000" w:themeColor="text1"/>
              </w:rPr>
              <w:t>51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AF6B7B" w:rsidRDefault="00AA0507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AF6B7B" w:rsidRDefault="00AF6B7B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0540</w:t>
            </w:r>
          </w:p>
        </w:tc>
        <w:tc>
          <w:tcPr>
            <w:tcW w:w="1479" w:type="dxa"/>
            <w:vAlign w:val="center"/>
          </w:tcPr>
          <w:p w:rsidR="00AF6B7B" w:rsidRDefault="00AF6B7B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150.000,00</w:t>
            </w:r>
          </w:p>
        </w:tc>
      </w:tr>
    </w:tbl>
    <w:p w:rsidR="00FC5BB6" w:rsidRDefault="00FC5BB6" w:rsidP="00FC5BB6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C5BB6" w:rsidRPr="00F9239D" w:rsidRDefault="00FC5BB6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Municipal de Saúde.</w:t>
      </w:r>
    </w:p>
    <w:p w:rsidR="00FC5BB6" w:rsidRPr="00F9239D" w:rsidRDefault="00FC5BB6" w:rsidP="00FC5BB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C5BB6" w:rsidRPr="00F9239D" w:rsidTr="00943228">
        <w:tc>
          <w:tcPr>
            <w:tcW w:w="2835" w:type="dxa"/>
            <w:vAlign w:val="center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C5BB6" w:rsidRPr="00F9239D" w:rsidTr="00943228">
        <w:tc>
          <w:tcPr>
            <w:tcW w:w="2835" w:type="dxa"/>
            <w:vAlign w:val="center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10.301.1002.2.077</w:t>
            </w:r>
          </w:p>
        </w:tc>
        <w:tc>
          <w:tcPr>
            <w:tcW w:w="5255" w:type="dxa"/>
            <w:vAlign w:val="center"/>
          </w:tcPr>
          <w:p w:rsidR="00FC5BB6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Manutenção, Ampliação e Conservação da Frota </w:t>
            </w:r>
          </w:p>
        </w:tc>
        <w:tc>
          <w:tcPr>
            <w:tcW w:w="1274" w:type="dxa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C5BB6" w:rsidRPr="00F9239D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C5BB6" w:rsidRPr="00F9239D" w:rsidTr="00943228">
        <w:tc>
          <w:tcPr>
            <w:tcW w:w="2835" w:type="dxa"/>
            <w:vAlign w:val="center"/>
          </w:tcPr>
          <w:p w:rsidR="00FC5BB6" w:rsidRPr="00F9239D" w:rsidRDefault="00FC5BB6" w:rsidP="00FC5BB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FC5BB6" w:rsidRDefault="00FC5BB6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FC5BB6" w:rsidRDefault="00FC5BB6" w:rsidP="00FC5BB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FC5BB6" w:rsidRDefault="00FC5BB6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26.800,00</w:t>
            </w:r>
          </w:p>
        </w:tc>
      </w:tr>
    </w:tbl>
    <w:p w:rsidR="00906710" w:rsidRDefault="00906710" w:rsidP="00906710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6710" w:rsidRPr="00F9239D" w:rsidRDefault="00906710" w:rsidP="003C0A11">
      <w:pPr>
        <w:pStyle w:val="Corpodetexto2"/>
        <w:numPr>
          <w:ilvl w:val="0"/>
          <w:numId w:val="35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906710" w:rsidRPr="00F9239D" w:rsidRDefault="00906710" w:rsidP="0090671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906710" w:rsidRPr="00F9239D" w:rsidTr="00943228">
        <w:tc>
          <w:tcPr>
            <w:tcW w:w="2835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06710" w:rsidRPr="00F9239D" w:rsidTr="00943228">
        <w:tc>
          <w:tcPr>
            <w:tcW w:w="2835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15.452.1502.23.105</w:t>
            </w:r>
          </w:p>
        </w:tc>
        <w:tc>
          <w:tcPr>
            <w:tcW w:w="5255" w:type="dxa"/>
            <w:vAlign w:val="center"/>
          </w:tcPr>
          <w:p w:rsidR="00906710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de Praças, Parques e Jardins Públicos</w:t>
            </w:r>
          </w:p>
        </w:tc>
        <w:tc>
          <w:tcPr>
            <w:tcW w:w="1274" w:type="dxa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06710" w:rsidRPr="00F9239D" w:rsidTr="00943228">
        <w:tc>
          <w:tcPr>
            <w:tcW w:w="2835" w:type="dxa"/>
            <w:vAlign w:val="center"/>
          </w:tcPr>
          <w:p w:rsidR="00906710" w:rsidRDefault="0090671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906710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36.000,00</w:t>
            </w:r>
          </w:p>
        </w:tc>
      </w:tr>
      <w:tr w:rsidR="00906710" w:rsidRPr="00F9239D" w:rsidTr="00943228">
        <w:tc>
          <w:tcPr>
            <w:tcW w:w="2835" w:type="dxa"/>
            <w:vAlign w:val="center"/>
          </w:tcPr>
          <w:p w:rsidR="00906710" w:rsidRPr="00F9239D" w:rsidRDefault="00906710" w:rsidP="0094322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906710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906710" w:rsidRDefault="00906710" w:rsidP="0094322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479" w:type="dxa"/>
            <w:vAlign w:val="center"/>
          </w:tcPr>
          <w:p w:rsidR="00906710" w:rsidRDefault="00906710" w:rsidP="0094322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20.000,00</w:t>
            </w:r>
          </w:p>
        </w:tc>
      </w:tr>
    </w:tbl>
    <w:p w:rsidR="00F27DC8" w:rsidRDefault="00F27DC8" w:rsidP="0072049B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B583D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3C0A11">
        <w:rPr>
          <w:rFonts w:ascii="Arial" w:hAnsi="Arial" w:cs="Arial"/>
          <w:bCs/>
          <w:color w:val="000000" w:themeColor="text1"/>
          <w:sz w:val="22"/>
          <w:szCs w:val="22"/>
        </w:rPr>
        <w:t>07</w:t>
      </w:r>
      <w:r w:rsidR="006979EA"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3C0A11">
        <w:rPr>
          <w:rFonts w:ascii="Arial" w:hAnsi="Arial" w:cs="Arial"/>
          <w:bCs/>
          <w:color w:val="000000" w:themeColor="text1"/>
          <w:sz w:val="22"/>
          <w:szCs w:val="22"/>
        </w:rPr>
        <w:t>julho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EA51B7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</w:t>
      </w:r>
    </w:p>
    <w:p w:rsidR="007D1421" w:rsidRPr="00EA51B7" w:rsidRDefault="0028305D" w:rsidP="007D1421">
      <w:pPr>
        <w:ind w:left="4956" w:firstLine="708"/>
        <w:jc w:val="center"/>
        <w:rPr>
          <w:rFonts w:ascii="Arial" w:hAnsi="Arial" w:cs="Arial"/>
          <w:b/>
        </w:rPr>
      </w:pPr>
      <w:r w:rsidRPr="00EA51B7">
        <w:rPr>
          <w:rFonts w:ascii="Arial" w:hAnsi="Arial" w:cs="Arial"/>
          <w:b/>
        </w:rPr>
        <w:t xml:space="preserve"> </w:t>
      </w:r>
      <w:r w:rsidR="007D1421" w:rsidRPr="00EA51B7">
        <w:rPr>
          <w:rFonts w:ascii="Arial" w:hAnsi="Arial" w:cs="Arial"/>
          <w:b/>
        </w:rPr>
        <w:t xml:space="preserve"> Prefeito Municipal</w:t>
      </w:r>
    </w:p>
    <w:p w:rsidR="000C0609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B06317" w:rsidRPr="00B11A99" w:rsidRDefault="00B06317" w:rsidP="00B06317">
      <w:pPr>
        <w:rPr>
          <w:rFonts w:ascii="Arial" w:hAnsi="Arial" w:cs="Arial"/>
          <w:sz w:val="20"/>
          <w:szCs w:val="20"/>
        </w:rPr>
      </w:pPr>
      <w:r w:rsidRPr="00B11A99">
        <w:rPr>
          <w:rFonts w:ascii="Arial" w:hAnsi="Arial" w:cs="Arial"/>
          <w:sz w:val="20"/>
          <w:szCs w:val="20"/>
        </w:rPr>
        <w:t>Registre-se e Publique-se.</w:t>
      </w:r>
    </w:p>
    <w:p w:rsidR="00B06317" w:rsidRPr="00B11A99" w:rsidRDefault="00B06317" w:rsidP="00B06317">
      <w:pPr>
        <w:rPr>
          <w:rFonts w:ascii="Arial" w:hAnsi="Arial" w:cs="Arial"/>
          <w:sz w:val="20"/>
          <w:szCs w:val="20"/>
        </w:rPr>
      </w:pPr>
      <w:r w:rsidRPr="00B11A99">
        <w:rPr>
          <w:rFonts w:ascii="Arial" w:hAnsi="Arial" w:cs="Arial"/>
          <w:sz w:val="20"/>
          <w:szCs w:val="20"/>
        </w:rPr>
        <w:t>Arquive-se.</w:t>
      </w:r>
      <w:bookmarkStart w:id="0" w:name="_GoBack"/>
      <w:bookmarkEnd w:id="0"/>
    </w:p>
    <w:p w:rsidR="00B06317" w:rsidRDefault="00B06317" w:rsidP="00B06317">
      <w:pPr>
        <w:rPr>
          <w:rFonts w:ascii="Arial" w:hAnsi="Arial" w:cs="Arial"/>
          <w:sz w:val="20"/>
          <w:szCs w:val="20"/>
        </w:rPr>
      </w:pPr>
    </w:p>
    <w:p w:rsidR="00B06317" w:rsidRDefault="00B06317" w:rsidP="00B06317">
      <w:pPr>
        <w:rPr>
          <w:rFonts w:ascii="Arial" w:hAnsi="Arial" w:cs="Arial"/>
          <w:sz w:val="20"/>
          <w:szCs w:val="20"/>
        </w:rPr>
      </w:pPr>
    </w:p>
    <w:p w:rsidR="00B06317" w:rsidRPr="00B11A99" w:rsidRDefault="00B06317" w:rsidP="00B06317">
      <w:pPr>
        <w:rPr>
          <w:rFonts w:ascii="Arial" w:hAnsi="Arial" w:cs="Arial"/>
          <w:sz w:val="20"/>
          <w:szCs w:val="20"/>
        </w:rPr>
      </w:pPr>
    </w:p>
    <w:p w:rsidR="00B06317" w:rsidRPr="00BD1FC4" w:rsidRDefault="00B06317" w:rsidP="00B06317">
      <w:pPr>
        <w:rPr>
          <w:rFonts w:ascii="Arial" w:hAnsi="Arial" w:cs="Arial"/>
          <w:b/>
          <w:sz w:val="22"/>
          <w:szCs w:val="22"/>
        </w:rPr>
      </w:pPr>
      <w:r w:rsidRPr="007A66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BD1FC4"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 w:rsidRPr="00BD1FC4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B06317" w:rsidRPr="00BD1FC4" w:rsidRDefault="00B06317" w:rsidP="00B06317">
      <w:pPr>
        <w:rPr>
          <w:rFonts w:ascii="Arial" w:hAnsi="Arial" w:cs="Arial"/>
          <w:sz w:val="22"/>
          <w:szCs w:val="22"/>
        </w:rPr>
      </w:pPr>
      <w:r w:rsidRPr="00BD1FC4">
        <w:rPr>
          <w:rFonts w:ascii="Arial" w:hAnsi="Arial" w:cs="Arial"/>
          <w:sz w:val="22"/>
          <w:szCs w:val="22"/>
        </w:rPr>
        <w:t xml:space="preserve">          Respondendo pela Secretaria</w:t>
      </w:r>
    </w:p>
    <w:p w:rsidR="00B06317" w:rsidRDefault="00B06317" w:rsidP="00B06317">
      <w:pPr>
        <w:ind w:left="4956" w:hanging="4247"/>
        <w:rPr>
          <w:rFonts w:ascii="Arial" w:hAnsi="Arial" w:cs="Arial"/>
          <w:b/>
        </w:rPr>
      </w:pPr>
      <w:r w:rsidRPr="00BD1FC4">
        <w:rPr>
          <w:rFonts w:ascii="Arial" w:hAnsi="Arial" w:cs="Arial"/>
          <w:sz w:val="22"/>
          <w:szCs w:val="22"/>
        </w:rPr>
        <w:t>Municipal de Administração.</w:t>
      </w:r>
    </w:p>
    <w:p w:rsidR="00D557F0" w:rsidRDefault="00D557F0" w:rsidP="007D1421">
      <w:pPr>
        <w:ind w:left="4956" w:firstLine="708"/>
        <w:jc w:val="center"/>
        <w:rPr>
          <w:rFonts w:ascii="Arial" w:hAnsi="Arial" w:cs="Arial"/>
          <w:b/>
        </w:rPr>
      </w:pPr>
    </w:p>
    <w:p w:rsidR="0039050E" w:rsidRDefault="0039050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39050E" w:rsidRDefault="0039050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39050E" w:rsidRDefault="0039050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6B85" w:rsidRDefault="00536B85" w:rsidP="007D1421">
      <w:pPr>
        <w:ind w:left="4956" w:firstLine="708"/>
        <w:jc w:val="center"/>
        <w:rPr>
          <w:rFonts w:ascii="Arial" w:hAnsi="Arial" w:cs="Arial"/>
          <w:b/>
        </w:rPr>
      </w:pPr>
    </w:p>
    <w:p w:rsidR="0039050E" w:rsidRDefault="0039050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7D03E6" w:rsidRPr="007D03E6">
        <w:rPr>
          <w:rFonts w:ascii="Arial" w:hAnsi="Arial" w:cs="Arial"/>
          <w:lang w:eastAsia="en-US"/>
        </w:rPr>
        <w:t>052</w:t>
      </w:r>
      <w:r w:rsidR="00664A52" w:rsidRPr="007D03E6">
        <w:rPr>
          <w:rFonts w:ascii="Arial" w:hAnsi="Arial" w:cs="Arial"/>
          <w:lang w:eastAsia="en-US"/>
        </w:rPr>
        <w:t>/20</w:t>
      </w:r>
      <w:r w:rsidR="00CC32F0" w:rsidRPr="007D03E6">
        <w:rPr>
          <w:rFonts w:ascii="Arial" w:hAnsi="Arial" w:cs="Arial"/>
          <w:lang w:eastAsia="en-US"/>
        </w:rPr>
        <w:t>2</w:t>
      </w:r>
      <w:r w:rsidR="00387E0A" w:rsidRPr="007D03E6">
        <w:rPr>
          <w:rFonts w:ascii="Arial" w:hAnsi="Arial" w:cs="Arial"/>
          <w:lang w:eastAsia="en-US"/>
        </w:rPr>
        <w:t>3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7F17C2">
        <w:rPr>
          <w:rFonts w:ascii="Arial" w:hAnsi="Arial" w:cs="Arial"/>
          <w:b/>
          <w:i/>
        </w:rPr>
        <w:t xml:space="preserve">Especial e </w:t>
      </w:r>
      <w:r w:rsidR="00046D01">
        <w:rPr>
          <w:rFonts w:ascii="Arial" w:hAnsi="Arial" w:cs="Arial"/>
          <w:b/>
          <w:i/>
        </w:rPr>
        <w:t>Suplementar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7F17C2">
        <w:rPr>
          <w:rFonts w:ascii="Arial" w:hAnsi="Arial" w:cs="Arial"/>
          <w:lang w:eastAsia="en-US"/>
        </w:rPr>
        <w:t xml:space="preserve">Especial e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B63199" w:rsidRDefault="009B19BC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Os itens</w:t>
      </w:r>
      <w:r w:rsidR="00B63199">
        <w:rPr>
          <w:rFonts w:ascii="Arial" w:hAnsi="Arial" w:cs="Arial"/>
          <w:lang w:eastAsia="en-US"/>
        </w:rPr>
        <w:t xml:space="preserve"> I</w:t>
      </w:r>
      <w:r>
        <w:rPr>
          <w:rFonts w:ascii="Arial" w:hAnsi="Arial" w:cs="Arial"/>
          <w:lang w:eastAsia="en-US"/>
        </w:rPr>
        <w:t xml:space="preserve"> e II</w:t>
      </w:r>
      <w:r w:rsidR="00B63199">
        <w:rPr>
          <w:rFonts w:ascii="Arial" w:hAnsi="Arial" w:cs="Arial"/>
          <w:lang w:eastAsia="en-US"/>
        </w:rPr>
        <w:t>, do A</w:t>
      </w:r>
      <w:r w:rsidR="00055D1B">
        <w:rPr>
          <w:rFonts w:ascii="Arial" w:hAnsi="Arial" w:cs="Arial"/>
          <w:lang w:eastAsia="en-US"/>
        </w:rPr>
        <w:t>r</w:t>
      </w:r>
      <w:r w:rsidR="00B63199">
        <w:rPr>
          <w:rFonts w:ascii="Arial" w:hAnsi="Arial" w:cs="Arial"/>
          <w:lang w:eastAsia="en-US"/>
        </w:rPr>
        <w:t xml:space="preserve">t. 1º, que trata de ajustar o orçamento </w:t>
      </w:r>
      <w:r w:rsidR="00055D1B">
        <w:rPr>
          <w:rFonts w:ascii="Arial" w:hAnsi="Arial" w:cs="Arial"/>
          <w:lang w:eastAsia="en-US"/>
        </w:rPr>
        <w:t xml:space="preserve">do Gabinete do Prefeito, </w:t>
      </w:r>
      <w:r w:rsidR="00B63199">
        <w:rPr>
          <w:rFonts w:ascii="Arial" w:hAnsi="Arial" w:cs="Arial"/>
          <w:lang w:eastAsia="en-US"/>
        </w:rPr>
        <w:t xml:space="preserve">nos elementos de despesas: </w:t>
      </w:r>
      <w:r w:rsidR="00055D1B">
        <w:rPr>
          <w:rFonts w:ascii="Arial" w:hAnsi="Arial" w:cs="Arial"/>
          <w:lang w:eastAsia="en-US"/>
        </w:rPr>
        <w:t>passagens e despesas com locomoção</w:t>
      </w:r>
      <w:r w:rsidR="00B63199">
        <w:rPr>
          <w:rFonts w:ascii="Arial" w:hAnsi="Arial" w:cs="Arial"/>
          <w:lang w:eastAsia="en-US"/>
        </w:rPr>
        <w:t xml:space="preserve"> e serviços de</w:t>
      </w:r>
      <w:r w:rsidR="00055D1B">
        <w:rPr>
          <w:rFonts w:ascii="Arial" w:hAnsi="Arial" w:cs="Arial"/>
          <w:lang w:eastAsia="en-US"/>
        </w:rPr>
        <w:t xml:space="preserve"> terceiros -</w:t>
      </w:r>
      <w:r w:rsidR="00B63199">
        <w:rPr>
          <w:rFonts w:ascii="Arial" w:hAnsi="Arial" w:cs="Arial"/>
          <w:lang w:eastAsia="en-US"/>
        </w:rPr>
        <w:t xml:space="preserve"> pessoa jurídica, </w:t>
      </w:r>
      <w:r w:rsidR="00B63199"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055D1B">
        <w:rPr>
          <w:rFonts w:ascii="Arial" w:hAnsi="Arial" w:cs="Arial"/>
          <w:sz w:val="22"/>
          <w:szCs w:val="22"/>
          <w:lang w:eastAsia="en-US"/>
        </w:rPr>
        <w:t>, conforme solicitado na comunicação interna nº 038</w:t>
      </w:r>
      <w:r w:rsidR="003E6749">
        <w:rPr>
          <w:rFonts w:ascii="Arial" w:hAnsi="Arial" w:cs="Arial"/>
          <w:sz w:val="22"/>
          <w:szCs w:val="22"/>
          <w:lang w:eastAsia="en-US"/>
        </w:rPr>
        <w:t>/2023</w:t>
      </w:r>
      <w:r w:rsidR="002A4CD2">
        <w:rPr>
          <w:rFonts w:ascii="Arial" w:hAnsi="Arial" w:cs="Arial"/>
          <w:sz w:val="22"/>
          <w:szCs w:val="22"/>
          <w:lang w:eastAsia="en-US"/>
        </w:rPr>
        <w:t>, anexa</w:t>
      </w:r>
      <w:r w:rsidR="00055D1B">
        <w:rPr>
          <w:rFonts w:ascii="Arial" w:hAnsi="Arial" w:cs="Arial"/>
          <w:sz w:val="22"/>
          <w:szCs w:val="22"/>
          <w:lang w:eastAsia="en-US"/>
        </w:rPr>
        <w:t>;</w:t>
      </w:r>
    </w:p>
    <w:p w:rsidR="00FD6044" w:rsidRDefault="00035479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item </w:t>
      </w:r>
      <w:r w:rsidR="009B19BC">
        <w:rPr>
          <w:rFonts w:ascii="Arial" w:hAnsi="Arial" w:cs="Arial"/>
          <w:lang w:eastAsia="en-US"/>
        </w:rPr>
        <w:t>IV</w:t>
      </w:r>
      <w:r>
        <w:rPr>
          <w:rFonts w:ascii="Arial" w:hAnsi="Arial" w:cs="Arial"/>
          <w:lang w:eastAsia="en-US"/>
        </w:rPr>
        <w:t>, do A</w:t>
      </w:r>
      <w:r w:rsidR="009B19BC">
        <w:rPr>
          <w:rFonts w:ascii="Arial" w:hAnsi="Arial" w:cs="Arial"/>
          <w:lang w:eastAsia="en-US"/>
        </w:rPr>
        <w:t>r</w:t>
      </w:r>
      <w:r>
        <w:rPr>
          <w:rFonts w:ascii="Arial" w:hAnsi="Arial" w:cs="Arial"/>
          <w:lang w:eastAsia="en-US"/>
        </w:rPr>
        <w:t>t. 1º, que trata de ajustar o orçamento da Secretaria de Fazenda e Planejamento, na ação</w:t>
      </w:r>
      <w:r w:rsidR="009B19BC">
        <w:rPr>
          <w:rFonts w:ascii="Arial" w:hAnsi="Arial" w:cs="Arial"/>
          <w:lang w:eastAsia="en-US"/>
        </w:rPr>
        <w:t>:</w:t>
      </w:r>
      <w:r>
        <w:rPr>
          <w:rFonts w:ascii="Arial" w:hAnsi="Arial" w:cs="Arial"/>
          <w:lang w:eastAsia="en-US"/>
        </w:rPr>
        <w:t xml:space="preserve"> </w:t>
      </w:r>
      <w:r w:rsidR="009B19BC">
        <w:rPr>
          <w:rFonts w:ascii="Arial" w:hAnsi="Arial" w:cs="Arial"/>
          <w:lang w:eastAsia="en-US"/>
        </w:rPr>
        <w:t>“Precatórios”</w:t>
      </w:r>
      <w:r>
        <w:rPr>
          <w:rFonts w:ascii="Arial" w:hAnsi="Arial" w:cs="Arial"/>
          <w:lang w:eastAsia="en-US"/>
        </w:rPr>
        <w:t xml:space="preserve"> </w:t>
      </w:r>
      <w:r w:rsidR="00C14511"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C14511">
        <w:rPr>
          <w:rFonts w:ascii="Arial" w:hAnsi="Arial" w:cs="Arial"/>
          <w:sz w:val="22"/>
          <w:szCs w:val="22"/>
          <w:lang w:eastAsia="en-US"/>
        </w:rPr>
        <w:t>;</w:t>
      </w:r>
      <w:r>
        <w:rPr>
          <w:rFonts w:ascii="Arial" w:hAnsi="Arial" w:cs="Arial"/>
          <w:lang w:eastAsia="en-US"/>
        </w:rPr>
        <w:t xml:space="preserve">  </w:t>
      </w:r>
    </w:p>
    <w:p w:rsidR="000D22BE" w:rsidRPr="00D644AD" w:rsidRDefault="000D22BE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1D485E">
        <w:rPr>
          <w:rFonts w:ascii="Arial" w:hAnsi="Arial" w:cs="Arial"/>
          <w:lang w:eastAsia="en-US"/>
        </w:rPr>
        <w:t xml:space="preserve"> item</w:t>
      </w:r>
      <w:r>
        <w:rPr>
          <w:rFonts w:ascii="Arial" w:hAnsi="Arial" w:cs="Arial"/>
          <w:lang w:eastAsia="en-US"/>
        </w:rPr>
        <w:t xml:space="preserve"> </w:t>
      </w:r>
      <w:r w:rsidR="001D485E">
        <w:rPr>
          <w:rFonts w:ascii="Arial" w:hAnsi="Arial" w:cs="Arial"/>
          <w:lang w:eastAsia="en-US"/>
        </w:rPr>
        <w:t>V</w:t>
      </w:r>
      <w:r>
        <w:rPr>
          <w:rFonts w:ascii="Arial" w:hAnsi="Arial" w:cs="Arial"/>
          <w:lang w:eastAsia="en-US"/>
        </w:rPr>
        <w:t xml:space="preserve">, do Art. 1º, que trata de ajustar o orçamento da Secretaria de Educação e Cultura, </w:t>
      </w:r>
      <w:r w:rsidR="00D01C92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elemento de</w:t>
      </w:r>
      <w:r w:rsidR="00D01C92">
        <w:rPr>
          <w:rFonts w:ascii="Arial" w:hAnsi="Arial" w:cs="Arial"/>
          <w:lang w:eastAsia="en-US"/>
        </w:rPr>
        <w:t xml:space="preserve"> despesa</w:t>
      </w:r>
      <w:r>
        <w:rPr>
          <w:rFonts w:ascii="Arial" w:hAnsi="Arial" w:cs="Arial"/>
          <w:lang w:eastAsia="en-US"/>
        </w:rPr>
        <w:t>:</w:t>
      </w:r>
      <w:r w:rsidR="00C266B2">
        <w:rPr>
          <w:rFonts w:ascii="Arial" w:hAnsi="Arial" w:cs="Arial"/>
          <w:lang w:eastAsia="en-US"/>
        </w:rPr>
        <w:t xml:space="preserve"> auxilio financeiro a estudantes</w:t>
      </w:r>
      <w:r>
        <w:rPr>
          <w:rFonts w:ascii="Arial" w:hAnsi="Arial" w:cs="Arial"/>
          <w:lang w:eastAsia="en-US"/>
        </w:rPr>
        <w:t xml:space="preserve">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 xml:space="preserve">, conforme solicitado na comunicação interna nº </w:t>
      </w:r>
      <w:r w:rsidR="00C266B2">
        <w:rPr>
          <w:rFonts w:ascii="Arial" w:hAnsi="Arial" w:cs="Arial"/>
          <w:sz w:val="22"/>
          <w:szCs w:val="22"/>
          <w:lang w:eastAsia="en-US"/>
        </w:rPr>
        <w:t>148</w:t>
      </w:r>
      <w:r>
        <w:rPr>
          <w:rFonts w:ascii="Arial" w:hAnsi="Arial" w:cs="Arial"/>
          <w:sz w:val="22"/>
          <w:szCs w:val="22"/>
          <w:lang w:eastAsia="en-US"/>
        </w:rPr>
        <w:t>/2023</w:t>
      </w:r>
      <w:r w:rsidR="002A4CD2">
        <w:rPr>
          <w:rFonts w:ascii="Arial" w:hAnsi="Arial" w:cs="Arial"/>
          <w:sz w:val="22"/>
          <w:szCs w:val="22"/>
          <w:lang w:eastAsia="en-US"/>
        </w:rPr>
        <w:t>, anexa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D644AD" w:rsidRPr="0047435E" w:rsidRDefault="00D644AD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Os itens VI e VII, do Art. 1º, que trata de ajustar o orçamento da Secretaria de Saúde, nos elementos de despesas: diárias e outros auxílios financeiros a pessoa física,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, conforme solicitado na comunicação interna nº 211/2023, anexa;</w:t>
      </w:r>
    </w:p>
    <w:p w:rsidR="0047435E" w:rsidRDefault="0047435E" w:rsidP="004743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Os itens </w:t>
      </w:r>
      <w:r w:rsidR="00B2034F">
        <w:rPr>
          <w:rFonts w:ascii="Arial" w:hAnsi="Arial" w:cs="Arial"/>
          <w:lang w:eastAsia="en-US"/>
        </w:rPr>
        <w:t>VIII</w:t>
      </w:r>
      <w:r>
        <w:rPr>
          <w:rFonts w:ascii="Arial" w:hAnsi="Arial" w:cs="Arial"/>
          <w:lang w:eastAsia="en-US"/>
        </w:rPr>
        <w:t xml:space="preserve"> e </w:t>
      </w:r>
      <w:r w:rsidR="007C4733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X, do Art. 1º, que trata de ajustar o orçamento da Secretaria de Obras, Transporte e Trânsito, nos elementos de despesas: material de consumo e serviços de pessoa jurídica, </w:t>
      </w:r>
      <w:r w:rsidRPr="00576126">
        <w:rPr>
          <w:rFonts w:ascii="Arial" w:hAnsi="Arial" w:cs="Arial"/>
          <w:sz w:val="22"/>
          <w:szCs w:val="22"/>
          <w:lang w:eastAsia="en-US"/>
        </w:rPr>
        <w:t xml:space="preserve">visando atender </w:t>
      </w:r>
      <w:r w:rsidRPr="00576126">
        <w:rPr>
          <w:rFonts w:ascii="Arial" w:hAnsi="Arial" w:cs="Arial"/>
          <w:sz w:val="22"/>
          <w:szCs w:val="22"/>
          <w:lang w:eastAsia="en-US"/>
        </w:rPr>
        <w:lastRenderedPageBreak/>
        <w:t>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, conforme solicitado na comunicação interna nº 017/2023, anexa;</w:t>
      </w:r>
    </w:p>
    <w:p w:rsidR="00F56482" w:rsidRDefault="00F56482" w:rsidP="00F564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536B85">
        <w:rPr>
          <w:rFonts w:ascii="Arial" w:hAnsi="Arial" w:cs="Arial"/>
          <w:lang w:eastAsia="en-US"/>
        </w:rPr>
        <w:t xml:space="preserve"> Item</w:t>
      </w:r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 xml:space="preserve">I </w:t>
      </w:r>
      <w:r w:rsidR="0002441D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do</w:t>
      </w:r>
      <w:proofErr w:type="gramEnd"/>
      <w:r>
        <w:rPr>
          <w:rFonts w:ascii="Arial" w:hAnsi="Arial" w:cs="Arial"/>
          <w:lang w:eastAsia="en-US"/>
        </w:rPr>
        <w:t xml:space="preserve"> </w:t>
      </w:r>
      <w:r w:rsidRPr="00FE5D7B">
        <w:rPr>
          <w:rFonts w:ascii="Arial" w:hAnsi="Arial" w:cs="Arial"/>
          <w:lang w:eastAsia="en-US"/>
        </w:rPr>
        <w:t xml:space="preserve">art. </w:t>
      </w:r>
      <w:r>
        <w:rPr>
          <w:rFonts w:ascii="Arial" w:hAnsi="Arial" w:cs="Arial"/>
          <w:lang w:eastAsia="en-US"/>
        </w:rPr>
        <w:t>2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incluir no orçamento da Secretaria de Educação e Cultura, na ação sobre “</w:t>
      </w:r>
      <w:r w:rsidR="00FA3678">
        <w:rPr>
          <w:rFonts w:ascii="Arial" w:hAnsi="Arial" w:cs="Arial"/>
          <w:color w:val="000000" w:themeColor="text1"/>
        </w:rPr>
        <w:t>Banda Municipal</w:t>
      </w:r>
      <w:r>
        <w:rPr>
          <w:rFonts w:ascii="Arial" w:hAnsi="Arial" w:cs="Arial"/>
          <w:color w:val="000000" w:themeColor="text1"/>
        </w:rPr>
        <w:t>” o elemento de despesa de “</w:t>
      </w:r>
      <w:r w:rsidR="00FD67B2">
        <w:rPr>
          <w:rFonts w:ascii="Arial" w:hAnsi="Arial" w:cs="Arial"/>
          <w:color w:val="000000" w:themeColor="text1"/>
        </w:rPr>
        <w:t>Equipamentos e Material Permanente</w:t>
      </w:r>
      <w:r>
        <w:rPr>
          <w:rFonts w:ascii="Arial" w:hAnsi="Arial" w:cs="Arial"/>
          <w:color w:val="000000" w:themeColor="text1"/>
        </w:rPr>
        <w:t xml:space="preserve">”, conforme solicitado na comunicação interna nº </w:t>
      </w:r>
      <w:r w:rsidR="00536B85">
        <w:rPr>
          <w:rFonts w:ascii="Arial" w:hAnsi="Arial" w:cs="Arial"/>
          <w:color w:val="000000" w:themeColor="text1"/>
        </w:rPr>
        <w:t>148</w:t>
      </w:r>
      <w:r>
        <w:rPr>
          <w:rFonts w:ascii="Arial" w:hAnsi="Arial" w:cs="Arial"/>
          <w:color w:val="000000" w:themeColor="text1"/>
        </w:rPr>
        <w:t>/2023, anexa</w:t>
      </w:r>
      <w:r>
        <w:rPr>
          <w:rFonts w:ascii="Arial" w:hAnsi="Arial" w:cs="Arial"/>
          <w:lang w:eastAsia="en-US"/>
        </w:rPr>
        <w:t>;</w:t>
      </w:r>
    </w:p>
    <w:p w:rsidR="002A4FE2" w:rsidRDefault="002A4FE2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36578">
        <w:rPr>
          <w:rFonts w:ascii="Arial" w:hAnsi="Arial" w:cs="Arial"/>
          <w:lang w:eastAsia="en-US"/>
        </w:rPr>
        <w:t>s</w:t>
      </w:r>
      <w:r w:rsidR="00C14511">
        <w:rPr>
          <w:rFonts w:ascii="Arial" w:hAnsi="Arial" w:cs="Arial"/>
          <w:lang w:eastAsia="en-US"/>
        </w:rPr>
        <w:t xml:space="preserve"> Ite</w:t>
      </w:r>
      <w:r w:rsidR="00F36578">
        <w:rPr>
          <w:rFonts w:ascii="Arial" w:hAnsi="Arial" w:cs="Arial"/>
          <w:lang w:eastAsia="en-US"/>
        </w:rPr>
        <w:t>ns</w:t>
      </w:r>
      <w:r w:rsidR="00AC1755">
        <w:rPr>
          <w:rFonts w:ascii="Arial" w:hAnsi="Arial" w:cs="Arial"/>
          <w:lang w:eastAsia="en-US"/>
        </w:rPr>
        <w:t xml:space="preserve"> </w:t>
      </w:r>
      <w:r w:rsidR="00F36578">
        <w:rPr>
          <w:rFonts w:ascii="Arial" w:hAnsi="Arial" w:cs="Arial"/>
          <w:lang w:eastAsia="en-US"/>
        </w:rPr>
        <w:t>I</w:t>
      </w:r>
      <w:r w:rsidR="00AC1755">
        <w:rPr>
          <w:rFonts w:ascii="Arial" w:hAnsi="Arial" w:cs="Arial"/>
          <w:lang w:eastAsia="en-US"/>
        </w:rPr>
        <w:t>I</w:t>
      </w:r>
      <w:r w:rsidR="00F36578">
        <w:rPr>
          <w:rFonts w:ascii="Arial" w:hAnsi="Arial" w:cs="Arial"/>
          <w:lang w:eastAsia="en-US"/>
        </w:rPr>
        <w:t>I</w:t>
      </w:r>
      <w:r w:rsidR="00C14511">
        <w:rPr>
          <w:rFonts w:ascii="Arial" w:hAnsi="Arial" w:cs="Arial"/>
          <w:lang w:eastAsia="en-US"/>
        </w:rPr>
        <w:t xml:space="preserve"> </w:t>
      </w:r>
      <w:r w:rsidR="00F36578">
        <w:rPr>
          <w:rFonts w:ascii="Arial" w:hAnsi="Arial" w:cs="Arial"/>
          <w:lang w:eastAsia="en-US"/>
        </w:rPr>
        <w:t xml:space="preserve">e IV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 xml:space="preserve">art. </w:t>
      </w:r>
      <w:r w:rsidR="006B497A">
        <w:rPr>
          <w:rFonts w:ascii="Arial" w:hAnsi="Arial" w:cs="Arial"/>
          <w:lang w:eastAsia="en-US"/>
        </w:rPr>
        <w:t>2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</w:t>
      </w:r>
      <w:r w:rsidR="006B497A">
        <w:rPr>
          <w:rFonts w:ascii="Arial" w:hAnsi="Arial" w:cs="Arial"/>
          <w:lang w:eastAsia="en-US"/>
        </w:rPr>
        <w:t>incluir</w:t>
      </w:r>
      <w:r>
        <w:rPr>
          <w:rFonts w:ascii="Arial" w:hAnsi="Arial" w:cs="Arial"/>
          <w:lang w:eastAsia="en-US"/>
        </w:rPr>
        <w:t xml:space="preserve"> </w:t>
      </w:r>
      <w:r w:rsidR="006B497A">
        <w:rPr>
          <w:rFonts w:ascii="Arial" w:hAnsi="Arial" w:cs="Arial"/>
          <w:lang w:eastAsia="en-US"/>
        </w:rPr>
        <w:t>n</w:t>
      </w:r>
      <w:r>
        <w:rPr>
          <w:rFonts w:ascii="Arial" w:hAnsi="Arial" w:cs="Arial"/>
          <w:lang w:eastAsia="en-US"/>
        </w:rPr>
        <w:t xml:space="preserve">o orçamento da </w:t>
      </w:r>
      <w:r w:rsidR="00FA5B28">
        <w:rPr>
          <w:rFonts w:ascii="Arial" w:hAnsi="Arial" w:cs="Arial"/>
          <w:lang w:eastAsia="en-US"/>
        </w:rPr>
        <w:t xml:space="preserve">Secretaria de </w:t>
      </w:r>
      <w:r w:rsidR="00F36578">
        <w:rPr>
          <w:rFonts w:ascii="Arial" w:hAnsi="Arial" w:cs="Arial"/>
          <w:lang w:eastAsia="en-US"/>
        </w:rPr>
        <w:t>Saúde</w:t>
      </w:r>
      <w:r w:rsidR="00FA5B28">
        <w:rPr>
          <w:rFonts w:ascii="Arial" w:hAnsi="Arial" w:cs="Arial"/>
          <w:lang w:eastAsia="en-US"/>
        </w:rPr>
        <w:t>,</w:t>
      </w:r>
      <w:r w:rsidR="0023259A">
        <w:rPr>
          <w:rFonts w:ascii="Arial" w:hAnsi="Arial" w:cs="Arial"/>
          <w:lang w:eastAsia="en-US"/>
        </w:rPr>
        <w:t xml:space="preserve"> na aç</w:t>
      </w:r>
      <w:r w:rsidR="004710F1">
        <w:rPr>
          <w:rFonts w:ascii="Arial" w:hAnsi="Arial" w:cs="Arial"/>
          <w:lang w:eastAsia="en-US"/>
        </w:rPr>
        <w:t xml:space="preserve">ão sobre </w:t>
      </w:r>
      <w:r w:rsidR="0023259A">
        <w:rPr>
          <w:rFonts w:ascii="Arial" w:hAnsi="Arial" w:cs="Arial"/>
          <w:lang w:eastAsia="en-US"/>
        </w:rPr>
        <w:t>“</w:t>
      </w:r>
      <w:r w:rsidR="00F36578">
        <w:rPr>
          <w:rFonts w:ascii="Arial" w:hAnsi="Arial" w:cs="Arial"/>
          <w:lang w:eastAsia="en-US"/>
        </w:rPr>
        <w:t xml:space="preserve">Manutenção da Atenção Básica de Saúde e Capacitação e Treinamento dos servidores da </w:t>
      </w:r>
      <w:r w:rsidR="00FB4A33">
        <w:rPr>
          <w:rFonts w:ascii="Arial" w:hAnsi="Arial" w:cs="Arial"/>
          <w:lang w:eastAsia="en-US"/>
        </w:rPr>
        <w:t>SESA</w:t>
      </w:r>
      <w:r w:rsidR="0023259A">
        <w:rPr>
          <w:rFonts w:ascii="Arial" w:hAnsi="Arial" w:cs="Arial"/>
          <w:color w:val="000000" w:themeColor="text1"/>
        </w:rPr>
        <w:t>”</w:t>
      </w:r>
      <w:r w:rsidR="00FB4A33">
        <w:rPr>
          <w:rFonts w:ascii="Arial" w:hAnsi="Arial" w:cs="Arial"/>
          <w:color w:val="000000" w:themeColor="text1"/>
        </w:rPr>
        <w:t>,</w:t>
      </w:r>
      <w:r w:rsidR="00C2410B">
        <w:rPr>
          <w:rFonts w:ascii="Arial" w:hAnsi="Arial" w:cs="Arial"/>
          <w:color w:val="000000" w:themeColor="text1"/>
        </w:rPr>
        <w:t xml:space="preserve"> </w:t>
      </w:r>
      <w:r w:rsidR="00FB4A33">
        <w:rPr>
          <w:rFonts w:ascii="Arial" w:hAnsi="Arial" w:cs="Arial"/>
          <w:color w:val="000000" w:themeColor="text1"/>
        </w:rPr>
        <w:t>n</w:t>
      </w:r>
      <w:r w:rsidR="00C2410B">
        <w:rPr>
          <w:rFonts w:ascii="Arial" w:hAnsi="Arial" w:cs="Arial"/>
          <w:color w:val="000000" w:themeColor="text1"/>
        </w:rPr>
        <w:t>o</w:t>
      </w:r>
      <w:r w:rsidR="00FB4A33">
        <w:rPr>
          <w:rFonts w:ascii="Arial" w:hAnsi="Arial" w:cs="Arial"/>
          <w:color w:val="000000" w:themeColor="text1"/>
        </w:rPr>
        <w:t>s</w:t>
      </w:r>
      <w:r w:rsidR="00C2410B">
        <w:rPr>
          <w:rFonts w:ascii="Arial" w:hAnsi="Arial" w:cs="Arial"/>
          <w:color w:val="000000" w:themeColor="text1"/>
        </w:rPr>
        <w:t xml:space="preserve"> elemento</w:t>
      </w:r>
      <w:r w:rsidR="00FB4A33">
        <w:rPr>
          <w:rFonts w:ascii="Arial" w:hAnsi="Arial" w:cs="Arial"/>
          <w:color w:val="000000" w:themeColor="text1"/>
        </w:rPr>
        <w:t>s</w:t>
      </w:r>
      <w:r w:rsidR="00C2410B">
        <w:rPr>
          <w:rFonts w:ascii="Arial" w:hAnsi="Arial" w:cs="Arial"/>
          <w:color w:val="000000" w:themeColor="text1"/>
        </w:rPr>
        <w:t xml:space="preserve"> de despesa</w:t>
      </w:r>
      <w:r w:rsidR="00FB4A33">
        <w:rPr>
          <w:rFonts w:ascii="Arial" w:hAnsi="Arial" w:cs="Arial"/>
          <w:color w:val="000000" w:themeColor="text1"/>
        </w:rPr>
        <w:t>s</w:t>
      </w:r>
      <w:r w:rsidR="00C2410B">
        <w:rPr>
          <w:rFonts w:ascii="Arial" w:hAnsi="Arial" w:cs="Arial"/>
          <w:color w:val="000000" w:themeColor="text1"/>
        </w:rPr>
        <w:t xml:space="preserve"> </w:t>
      </w:r>
      <w:r w:rsidR="004710F1">
        <w:rPr>
          <w:rFonts w:ascii="Arial" w:hAnsi="Arial" w:cs="Arial"/>
          <w:color w:val="000000" w:themeColor="text1"/>
        </w:rPr>
        <w:t>“</w:t>
      </w:r>
      <w:r w:rsidR="00F36578">
        <w:rPr>
          <w:rFonts w:ascii="Arial" w:hAnsi="Arial" w:cs="Arial"/>
          <w:color w:val="000000" w:themeColor="text1"/>
        </w:rPr>
        <w:t>diárias e serviços de terceiros</w:t>
      </w:r>
      <w:r w:rsidR="00FB4A33">
        <w:rPr>
          <w:rFonts w:ascii="Arial" w:hAnsi="Arial" w:cs="Arial"/>
          <w:color w:val="000000" w:themeColor="text1"/>
        </w:rPr>
        <w:t xml:space="preserve"> -</w:t>
      </w:r>
      <w:r w:rsidR="00F36578">
        <w:rPr>
          <w:rFonts w:ascii="Arial" w:hAnsi="Arial" w:cs="Arial"/>
          <w:color w:val="000000" w:themeColor="text1"/>
        </w:rPr>
        <w:t xml:space="preserve"> pessoa jurídica</w:t>
      </w:r>
      <w:r w:rsidR="004710F1">
        <w:rPr>
          <w:rFonts w:ascii="Arial" w:hAnsi="Arial" w:cs="Arial"/>
          <w:color w:val="000000" w:themeColor="text1"/>
        </w:rPr>
        <w:t>”</w:t>
      </w:r>
      <w:r w:rsidR="00C2410B">
        <w:rPr>
          <w:rFonts w:ascii="Arial" w:hAnsi="Arial" w:cs="Arial"/>
          <w:color w:val="000000" w:themeColor="text1"/>
        </w:rPr>
        <w:t xml:space="preserve">, conforme solicitado na comunicação interna nº </w:t>
      </w:r>
      <w:r w:rsidR="00F36578">
        <w:rPr>
          <w:rFonts w:ascii="Arial" w:hAnsi="Arial" w:cs="Arial"/>
          <w:color w:val="000000" w:themeColor="text1"/>
        </w:rPr>
        <w:t>210</w:t>
      </w:r>
      <w:r w:rsidR="00C2410B">
        <w:rPr>
          <w:rFonts w:ascii="Arial" w:hAnsi="Arial" w:cs="Arial"/>
          <w:color w:val="000000" w:themeColor="text1"/>
        </w:rPr>
        <w:t>/2023, anexa</w:t>
      </w:r>
      <w:r w:rsidR="009B6F80">
        <w:rPr>
          <w:rFonts w:ascii="Arial" w:hAnsi="Arial" w:cs="Arial"/>
          <w:lang w:eastAsia="en-US"/>
        </w:rPr>
        <w:t>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FD6044">
        <w:rPr>
          <w:rFonts w:ascii="Arial" w:hAnsi="Arial" w:cs="Arial"/>
          <w:lang w:eastAsia="en-US"/>
        </w:rPr>
        <w:t>3</w:t>
      </w:r>
      <w:r w:rsidRPr="00EA51B7">
        <w:rPr>
          <w:rFonts w:ascii="Arial" w:hAnsi="Arial" w:cs="Arial"/>
          <w:lang w:eastAsia="en-US"/>
        </w:rPr>
        <w:t>º, instrumento para suprir o disposto no art. 1º</w:t>
      </w:r>
      <w:r w:rsidR="003E5DCE">
        <w:rPr>
          <w:rFonts w:ascii="Arial" w:hAnsi="Arial" w:cs="Arial"/>
          <w:lang w:eastAsia="en-US"/>
        </w:rPr>
        <w:t xml:space="preserve"> e art. 2º</w:t>
      </w:r>
      <w:r w:rsidRPr="00EA51B7">
        <w:rPr>
          <w:rFonts w:ascii="Arial" w:hAnsi="Arial" w:cs="Arial"/>
          <w:lang w:eastAsia="en-US"/>
        </w:rPr>
        <w:t xml:space="preserve">, serão provenientes de </w:t>
      </w:r>
      <w:r w:rsidR="003E5DCE">
        <w:rPr>
          <w:rFonts w:ascii="Arial" w:hAnsi="Arial" w:cs="Arial"/>
          <w:lang w:eastAsia="en-US"/>
        </w:rPr>
        <w:t>superávit financeiro</w:t>
      </w:r>
      <w:r w:rsidR="00CC32F0">
        <w:rPr>
          <w:rFonts w:ascii="Arial" w:hAnsi="Arial" w:cs="Arial"/>
          <w:lang w:eastAsia="en-US"/>
        </w:rPr>
        <w:t xml:space="preserve"> </w:t>
      </w:r>
      <w:r w:rsidR="008D161A">
        <w:rPr>
          <w:rFonts w:ascii="Arial" w:hAnsi="Arial" w:cs="Arial"/>
          <w:lang w:eastAsia="en-US"/>
        </w:rPr>
        <w:t>e anulação parcial</w:t>
      </w:r>
      <w:r w:rsidR="006A0C31">
        <w:rPr>
          <w:rFonts w:ascii="Arial" w:hAnsi="Arial" w:cs="Arial"/>
          <w:lang w:eastAsia="en-US"/>
        </w:rPr>
        <w:t>,</w:t>
      </w:r>
      <w:r w:rsidR="00AD31A5">
        <w:rPr>
          <w:rFonts w:ascii="Arial" w:hAnsi="Arial" w:cs="Arial"/>
          <w:lang w:eastAsia="en-US"/>
        </w:rPr>
        <w:t xml:space="preserve"> 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>Reunião</w:t>
      </w:r>
      <w:r w:rsidR="009A7A89">
        <w:rPr>
          <w:rFonts w:ascii="Arial" w:hAnsi="Arial" w:cs="Arial"/>
          <w:b/>
          <w:lang w:eastAsia="en-US"/>
        </w:rPr>
        <w:t xml:space="preserve"> em Regime de Urgência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Pr="00EA51B7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</w:p>
    <w:p w:rsidR="00EA51B7" w:rsidRPr="008458D8" w:rsidRDefault="00B21D10" w:rsidP="008458D8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 w:rsidRPr="00EA51B7">
        <w:rPr>
          <w:rFonts w:ascii="Arial" w:hAnsi="Arial" w:cs="Arial"/>
          <w:b/>
          <w:bCs/>
          <w:lang w:eastAsia="en-US"/>
        </w:rPr>
        <w:t>Prefeito Municipal</w:t>
      </w:r>
    </w:p>
    <w:sectPr w:rsidR="00EA51B7" w:rsidRPr="008458D8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E4" w:rsidRDefault="002875E4" w:rsidP="00BC7A26">
      <w:r>
        <w:separator/>
      </w:r>
    </w:p>
  </w:endnote>
  <w:endnote w:type="continuationSeparator" w:id="0">
    <w:p w:rsidR="002875E4" w:rsidRDefault="002875E4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88 -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pmbarradoquarai@uol.com.br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E4" w:rsidRDefault="002875E4" w:rsidP="00BC7A26">
      <w:r>
        <w:separator/>
      </w:r>
    </w:p>
  </w:footnote>
  <w:footnote w:type="continuationSeparator" w:id="0">
    <w:p w:rsidR="002875E4" w:rsidRDefault="002875E4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2875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7D03E6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2875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775C"/>
    <w:multiLevelType w:val="hybridMultilevel"/>
    <w:tmpl w:val="674C358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217E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35F4"/>
    <w:multiLevelType w:val="hybridMultilevel"/>
    <w:tmpl w:val="A0FEC50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407F"/>
    <w:multiLevelType w:val="hybridMultilevel"/>
    <w:tmpl w:val="CF3EF4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2A5D"/>
    <w:multiLevelType w:val="hybridMultilevel"/>
    <w:tmpl w:val="CF3EF4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7110"/>
    <w:multiLevelType w:val="hybridMultilevel"/>
    <w:tmpl w:val="EB94514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5CEA"/>
    <w:multiLevelType w:val="hybridMultilevel"/>
    <w:tmpl w:val="674C358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106B"/>
    <w:multiLevelType w:val="hybridMultilevel"/>
    <w:tmpl w:val="0A5A5F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8085C"/>
    <w:multiLevelType w:val="hybridMultilevel"/>
    <w:tmpl w:val="674C358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0A78"/>
    <w:multiLevelType w:val="hybridMultilevel"/>
    <w:tmpl w:val="3D10E64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620D0"/>
    <w:multiLevelType w:val="hybridMultilevel"/>
    <w:tmpl w:val="1B0AC5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F3A"/>
    <w:multiLevelType w:val="hybridMultilevel"/>
    <w:tmpl w:val="99FA9A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96019"/>
    <w:multiLevelType w:val="hybridMultilevel"/>
    <w:tmpl w:val="635636D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CAD7448"/>
    <w:multiLevelType w:val="hybridMultilevel"/>
    <w:tmpl w:val="0A5A5F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090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20397"/>
    <w:multiLevelType w:val="hybridMultilevel"/>
    <w:tmpl w:val="CDB887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37E8"/>
    <w:multiLevelType w:val="hybridMultilevel"/>
    <w:tmpl w:val="1B0AC5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1319"/>
    <w:multiLevelType w:val="hybridMultilevel"/>
    <w:tmpl w:val="0A5A5F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1AD9"/>
    <w:multiLevelType w:val="hybridMultilevel"/>
    <w:tmpl w:val="04DA784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849AB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30"/>
  </w:num>
  <w:num w:numId="10">
    <w:abstractNumId w:val="13"/>
  </w:num>
  <w:num w:numId="11">
    <w:abstractNumId w:val="2"/>
  </w:num>
  <w:num w:numId="12">
    <w:abstractNumId w:val="35"/>
  </w:num>
  <w:num w:numId="13">
    <w:abstractNumId w:val="21"/>
  </w:num>
  <w:num w:numId="14">
    <w:abstractNumId w:val="26"/>
  </w:num>
  <w:num w:numId="15">
    <w:abstractNumId w:val="8"/>
  </w:num>
  <w:num w:numId="16">
    <w:abstractNumId w:val="33"/>
  </w:num>
  <w:num w:numId="17">
    <w:abstractNumId w:val="28"/>
  </w:num>
  <w:num w:numId="18">
    <w:abstractNumId w:val="34"/>
  </w:num>
  <w:num w:numId="19">
    <w:abstractNumId w:val="27"/>
  </w:num>
  <w:num w:numId="20">
    <w:abstractNumId w:val="36"/>
  </w:num>
  <w:num w:numId="21">
    <w:abstractNumId w:val="9"/>
  </w:num>
  <w:num w:numId="22">
    <w:abstractNumId w:val="20"/>
  </w:num>
  <w:num w:numId="23">
    <w:abstractNumId w:val="14"/>
  </w:num>
  <w:num w:numId="24">
    <w:abstractNumId w:val="3"/>
  </w:num>
  <w:num w:numId="25">
    <w:abstractNumId w:val="24"/>
  </w:num>
  <w:num w:numId="26">
    <w:abstractNumId w:val="4"/>
  </w:num>
  <w:num w:numId="27">
    <w:abstractNumId w:val="5"/>
  </w:num>
  <w:num w:numId="28">
    <w:abstractNumId w:val="6"/>
  </w:num>
  <w:num w:numId="29">
    <w:abstractNumId w:val="10"/>
  </w:num>
  <w:num w:numId="30">
    <w:abstractNumId w:val="12"/>
  </w:num>
  <w:num w:numId="31">
    <w:abstractNumId w:val="1"/>
  </w:num>
  <w:num w:numId="32">
    <w:abstractNumId w:val="29"/>
  </w:num>
  <w:num w:numId="33">
    <w:abstractNumId w:val="15"/>
  </w:num>
  <w:num w:numId="34">
    <w:abstractNumId w:val="32"/>
  </w:num>
  <w:num w:numId="35">
    <w:abstractNumId w:val="16"/>
  </w:num>
  <w:num w:numId="36">
    <w:abstractNumId w:val="11"/>
  </w:num>
  <w:num w:numId="37">
    <w:abstractNumId w:val="17"/>
  </w:num>
  <w:num w:numId="3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48AD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3439"/>
    <w:rsid w:val="0002441D"/>
    <w:rsid w:val="000245EE"/>
    <w:rsid w:val="00025882"/>
    <w:rsid w:val="000276DD"/>
    <w:rsid w:val="00027801"/>
    <w:rsid w:val="00027A58"/>
    <w:rsid w:val="00030901"/>
    <w:rsid w:val="000312CC"/>
    <w:rsid w:val="000318C3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4C9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5D1B"/>
    <w:rsid w:val="0005652C"/>
    <w:rsid w:val="00057E35"/>
    <w:rsid w:val="00060869"/>
    <w:rsid w:val="00063F15"/>
    <w:rsid w:val="00070772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A7BE0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22BE"/>
    <w:rsid w:val="000D4558"/>
    <w:rsid w:val="000D55FC"/>
    <w:rsid w:val="000D623F"/>
    <w:rsid w:val="000D686E"/>
    <w:rsid w:val="000D790B"/>
    <w:rsid w:val="000E09D2"/>
    <w:rsid w:val="000E283D"/>
    <w:rsid w:val="000E2877"/>
    <w:rsid w:val="000E3DFB"/>
    <w:rsid w:val="000E520C"/>
    <w:rsid w:val="000F2872"/>
    <w:rsid w:val="000F49D6"/>
    <w:rsid w:val="000F4D5A"/>
    <w:rsid w:val="000F64A1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381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1A1"/>
    <w:rsid w:val="0018073B"/>
    <w:rsid w:val="00181606"/>
    <w:rsid w:val="00184481"/>
    <w:rsid w:val="00184D19"/>
    <w:rsid w:val="001854D1"/>
    <w:rsid w:val="00187D05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524C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85E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4752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245E6"/>
    <w:rsid w:val="00230615"/>
    <w:rsid w:val="00230A77"/>
    <w:rsid w:val="00231174"/>
    <w:rsid w:val="0023156F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36B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875E4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CD2"/>
    <w:rsid w:val="002A4FE2"/>
    <w:rsid w:val="002A5733"/>
    <w:rsid w:val="002A5B20"/>
    <w:rsid w:val="002A6BD5"/>
    <w:rsid w:val="002B05B4"/>
    <w:rsid w:val="002B1F99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66FE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15C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00E"/>
    <w:rsid w:val="00392984"/>
    <w:rsid w:val="0039421D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0A11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DCE"/>
    <w:rsid w:val="003E5F8F"/>
    <w:rsid w:val="003E639E"/>
    <w:rsid w:val="003E6749"/>
    <w:rsid w:val="003E6BF6"/>
    <w:rsid w:val="003E6CE5"/>
    <w:rsid w:val="003E7212"/>
    <w:rsid w:val="003E7BC3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35E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34EBF"/>
    <w:rsid w:val="00536207"/>
    <w:rsid w:val="0053641C"/>
    <w:rsid w:val="00536601"/>
    <w:rsid w:val="00536B85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CA4"/>
    <w:rsid w:val="005604C1"/>
    <w:rsid w:val="00561A13"/>
    <w:rsid w:val="00561DF0"/>
    <w:rsid w:val="00561E13"/>
    <w:rsid w:val="0056292C"/>
    <w:rsid w:val="00562B80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875F0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75C"/>
    <w:rsid w:val="005C3F1F"/>
    <w:rsid w:val="005C70E4"/>
    <w:rsid w:val="005D08D1"/>
    <w:rsid w:val="005D288C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733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6D6D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5955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6357"/>
    <w:rsid w:val="00726709"/>
    <w:rsid w:val="00726BBE"/>
    <w:rsid w:val="00726FC2"/>
    <w:rsid w:val="0073036D"/>
    <w:rsid w:val="00730B71"/>
    <w:rsid w:val="00730CDA"/>
    <w:rsid w:val="0073469A"/>
    <w:rsid w:val="00737E51"/>
    <w:rsid w:val="00740566"/>
    <w:rsid w:val="0074156D"/>
    <w:rsid w:val="00742D89"/>
    <w:rsid w:val="007438CA"/>
    <w:rsid w:val="00744C2C"/>
    <w:rsid w:val="00746830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7302"/>
    <w:rsid w:val="007C17FF"/>
    <w:rsid w:val="007C18D3"/>
    <w:rsid w:val="007C4733"/>
    <w:rsid w:val="007C6132"/>
    <w:rsid w:val="007D02AE"/>
    <w:rsid w:val="007D03E6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B25"/>
    <w:rsid w:val="007F0D6A"/>
    <w:rsid w:val="007F17C2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C97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67F"/>
    <w:rsid w:val="008F2A20"/>
    <w:rsid w:val="008F3B31"/>
    <w:rsid w:val="008F7AFB"/>
    <w:rsid w:val="00900BAD"/>
    <w:rsid w:val="0090342C"/>
    <w:rsid w:val="00905998"/>
    <w:rsid w:val="009063A2"/>
    <w:rsid w:val="00906710"/>
    <w:rsid w:val="00907A8E"/>
    <w:rsid w:val="0091167D"/>
    <w:rsid w:val="00912E2F"/>
    <w:rsid w:val="00913913"/>
    <w:rsid w:val="009166CE"/>
    <w:rsid w:val="00917271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97842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577"/>
    <w:rsid w:val="009A7A89"/>
    <w:rsid w:val="009A7F14"/>
    <w:rsid w:val="009B003C"/>
    <w:rsid w:val="009B1169"/>
    <w:rsid w:val="009B1987"/>
    <w:rsid w:val="009B19BC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F134A"/>
    <w:rsid w:val="009F2091"/>
    <w:rsid w:val="009F221A"/>
    <w:rsid w:val="009F393C"/>
    <w:rsid w:val="009F3A6A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5719B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53CB"/>
    <w:rsid w:val="00A97C33"/>
    <w:rsid w:val="00AA0507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7B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06317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34F"/>
    <w:rsid w:val="00B20861"/>
    <w:rsid w:val="00B21D10"/>
    <w:rsid w:val="00B21EA9"/>
    <w:rsid w:val="00B22424"/>
    <w:rsid w:val="00B22945"/>
    <w:rsid w:val="00B22D8F"/>
    <w:rsid w:val="00B27278"/>
    <w:rsid w:val="00B311D4"/>
    <w:rsid w:val="00B32A7D"/>
    <w:rsid w:val="00B363EB"/>
    <w:rsid w:val="00B41319"/>
    <w:rsid w:val="00B41A73"/>
    <w:rsid w:val="00B4408B"/>
    <w:rsid w:val="00B4683F"/>
    <w:rsid w:val="00B469D9"/>
    <w:rsid w:val="00B46CBE"/>
    <w:rsid w:val="00B47421"/>
    <w:rsid w:val="00B47625"/>
    <w:rsid w:val="00B47FAA"/>
    <w:rsid w:val="00B50456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19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A57"/>
    <w:rsid w:val="00C17C5A"/>
    <w:rsid w:val="00C239CA"/>
    <w:rsid w:val="00C239D6"/>
    <w:rsid w:val="00C2410B"/>
    <w:rsid w:val="00C266B2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D95"/>
    <w:rsid w:val="00C66F76"/>
    <w:rsid w:val="00C675CA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2933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3F20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C9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44AD"/>
    <w:rsid w:val="00D657E1"/>
    <w:rsid w:val="00D65885"/>
    <w:rsid w:val="00D6619C"/>
    <w:rsid w:val="00D66907"/>
    <w:rsid w:val="00D671C4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7D4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5EF"/>
    <w:rsid w:val="00E25077"/>
    <w:rsid w:val="00E25879"/>
    <w:rsid w:val="00E26525"/>
    <w:rsid w:val="00E27354"/>
    <w:rsid w:val="00E30F51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385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1DE9"/>
    <w:rsid w:val="00E82896"/>
    <w:rsid w:val="00E85739"/>
    <w:rsid w:val="00E86F96"/>
    <w:rsid w:val="00E91237"/>
    <w:rsid w:val="00E91FB9"/>
    <w:rsid w:val="00E91FFD"/>
    <w:rsid w:val="00E92344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52E0"/>
    <w:rsid w:val="00F36219"/>
    <w:rsid w:val="00F364A3"/>
    <w:rsid w:val="00F36578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678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4A33"/>
    <w:rsid w:val="00FB583D"/>
    <w:rsid w:val="00FC0C4F"/>
    <w:rsid w:val="00FC26C1"/>
    <w:rsid w:val="00FC3EAB"/>
    <w:rsid w:val="00FC5BB6"/>
    <w:rsid w:val="00FC60A2"/>
    <w:rsid w:val="00FC6337"/>
    <w:rsid w:val="00FC77BE"/>
    <w:rsid w:val="00FC7832"/>
    <w:rsid w:val="00FD0402"/>
    <w:rsid w:val="00FD0E66"/>
    <w:rsid w:val="00FD304E"/>
    <w:rsid w:val="00FD3195"/>
    <w:rsid w:val="00FD4730"/>
    <w:rsid w:val="00FD5DFB"/>
    <w:rsid w:val="00FD6044"/>
    <w:rsid w:val="00FD67B2"/>
    <w:rsid w:val="00FD6A89"/>
    <w:rsid w:val="00FD74E0"/>
    <w:rsid w:val="00FE10E5"/>
    <w:rsid w:val="00FE256E"/>
    <w:rsid w:val="00FE2C68"/>
    <w:rsid w:val="00FE5D7B"/>
    <w:rsid w:val="00FE6708"/>
    <w:rsid w:val="00FE6DE3"/>
    <w:rsid w:val="00FF04AF"/>
    <w:rsid w:val="00FF140B"/>
    <w:rsid w:val="00FF18BC"/>
    <w:rsid w:val="00FF191A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0A7BD3A-2208-4919-BB84-C7C99A2A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8CFE-96D6-4FD7-9B9F-15E13EFD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Pages>6</Pages>
  <Words>1704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1512</cp:revision>
  <cp:lastPrinted>2023-07-10T15:35:00Z</cp:lastPrinted>
  <dcterms:created xsi:type="dcterms:W3CDTF">2017-05-10T13:52:00Z</dcterms:created>
  <dcterms:modified xsi:type="dcterms:W3CDTF">2023-07-10T15:45:00Z</dcterms:modified>
</cp:coreProperties>
</file>