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9A" w:rsidRPr="00550DE1" w:rsidRDefault="00FE583C" w:rsidP="00550DE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PROJETO DE LEI Nº</w:t>
      </w:r>
      <w:r w:rsidR="001A16F4">
        <w:rPr>
          <w:rFonts w:ascii="Arial" w:hAnsi="Arial" w:cs="Arial"/>
          <w:b/>
          <w:color w:val="000000"/>
          <w:sz w:val="28"/>
          <w:szCs w:val="28"/>
        </w:rPr>
        <w:t xml:space="preserve"> 016/2022</w:t>
      </w:r>
      <w:r w:rsidR="00AE3D9A" w:rsidRPr="00550DE1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AE3D9A" w:rsidRPr="00FE583C" w:rsidRDefault="00AE3D9A" w:rsidP="00550D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D92CAC">
        <w:rPr>
          <w:rFonts w:ascii="Arial" w:hAnsi="Arial" w:cs="Arial"/>
          <w:b/>
          <w:color w:val="000000"/>
          <w:sz w:val="24"/>
          <w:szCs w:val="24"/>
        </w:rPr>
        <w:t>26</w:t>
      </w: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D92CAC">
        <w:rPr>
          <w:rFonts w:ascii="Arial" w:hAnsi="Arial" w:cs="Arial"/>
          <w:b/>
          <w:color w:val="000000"/>
          <w:sz w:val="24"/>
          <w:szCs w:val="24"/>
        </w:rPr>
        <w:t>abril</w:t>
      </w: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 de 20</w:t>
      </w:r>
      <w:r w:rsidR="003C271F" w:rsidRPr="00FE583C">
        <w:rPr>
          <w:rFonts w:ascii="Arial" w:hAnsi="Arial" w:cs="Arial"/>
          <w:b/>
          <w:color w:val="000000"/>
          <w:sz w:val="24"/>
          <w:szCs w:val="24"/>
        </w:rPr>
        <w:t>2</w:t>
      </w:r>
      <w:r w:rsidR="00B46A51" w:rsidRPr="00FE583C">
        <w:rPr>
          <w:rFonts w:ascii="Arial" w:hAnsi="Arial" w:cs="Arial"/>
          <w:b/>
          <w:color w:val="000000"/>
          <w:sz w:val="24"/>
          <w:szCs w:val="24"/>
        </w:rPr>
        <w:t>2</w:t>
      </w:r>
      <w:r w:rsidRPr="00FE583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F60EC" w:rsidRDefault="001F60EC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:rsidR="00AB6E2B" w:rsidRPr="00AB6E2B" w:rsidRDefault="000F357B" w:rsidP="00AB6E2B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="00AB6E2B">
        <w:rPr>
          <w:rFonts w:ascii="Arial" w:hAnsi="Arial" w:cs="Arial"/>
          <w:b/>
          <w:i/>
          <w:sz w:val="24"/>
          <w:szCs w:val="24"/>
        </w:rPr>
        <w:t>Autoriza o Executivo Municipal a firmar Termo de Cessão de Uso Gratuito de I</w:t>
      </w:r>
      <w:r w:rsidR="00AB6E2B" w:rsidRPr="00AB6E2B">
        <w:rPr>
          <w:rFonts w:ascii="Arial" w:hAnsi="Arial" w:cs="Arial"/>
          <w:b/>
          <w:i/>
          <w:sz w:val="24"/>
          <w:szCs w:val="24"/>
        </w:rPr>
        <w:t>móvel para o Instituto Brasileiro de Geografia e</w:t>
      </w:r>
    </w:p>
    <w:p w:rsidR="00AB6E2B" w:rsidRDefault="00AB6E2B" w:rsidP="00AB6E2B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  <w:r w:rsidRPr="00AB6E2B">
        <w:rPr>
          <w:rFonts w:ascii="Arial" w:hAnsi="Arial" w:cs="Arial"/>
          <w:b/>
          <w:i/>
          <w:sz w:val="24"/>
          <w:szCs w:val="24"/>
        </w:rPr>
        <w:t>Estatística – IBGE, para os fins e durante o pe</w:t>
      </w:r>
      <w:r>
        <w:rPr>
          <w:rFonts w:ascii="Arial" w:hAnsi="Arial" w:cs="Arial"/>
          <w:b/>
          <w:i/>
          <w:sz w:val="24"/>
          <w:szCs w:val="24"/>
        </w:rPr>
        <w:t xml:space="preserve">ríodo que menciona, e dá outras </w:t>
      </w:r>
      <w:r w:rsidRPr="00AB6E2B">
        <w:rPr>
          <w:rFonts w:ascii="Arial" w:hAnsi="Arial" w:cs="Arial"/>
          <w:b/>
          <w:i/>
          <w:sz w:val="24"/>
          <w:szCs w:val="24"/>
        </w:rPr>
        <w:t>providências</w:t>
      </w:r>
      <w:r w:rsidR="000F357B">
        <w:rPr>
          <w:rFonts w:ascii="Arial" w:hAnsi="Arial" w:cs="Arial"/>
          <w:b/>
          <w:i/>
          <w:sz w:val="24"/>
          <w:szCs w:val="24"/>
        </w:rPr>
        <w:t>”</w:t>
      </w:r>
      <w:r w:rsidRPr="00AB6E2B">
        <w:rPr>
          <w:rFonts w:ascii="Arial" w:hAnsi="Arial" w:cs="Arial"/>
          <w:b/>
          <w:i/>
          <w:sz w:val="24"/>
          <w:szCs w:val="24"/>
        </w:rPr>
        <w:t>.</w:t>
      </w:r>
    </w:p>
    <w:p w:rsidR="00550DE1" w:rsidRDefault="00550DE1" w:rsidP="00550DE1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:rsidR="000F357B" w:rsidRPr="0055107F" w:rsidRDefault="000F357B" w:rsidP="00550DE1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:rsidR="00EA56E7" w:rsidRPr="00D92CAC" w:rsidRDefault="00D92CAC" w:rsidP="00D92CAC">
      <w:pPr>
        <w:shd w:val="clear" w:color="auto" w:fill="FFFFFF" w:themeFill="background1"/>
        <w:tabs>
          <w:tab w:val="left" w:pos="1418"/>
        </w:tabs>
        <w:spacing w:after="0" w:line="36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D92CAC">
        <w:rPr>
          <w:rFonts w:ascii="Arial" w:eastAsia="Times New Roman" w:hAnsi="Arial" w:cs="Arial"/>
          <w:b/>
          <w:sz w:val="24"/>
          <w:szCs w:val="24"/>
        </w:rPr>
        <w:t>MARIO GUILHERME JOVANOVICHS SCAPIN</w:t>
      </w:r>
      <w:r w:rsidR="00542A8D" w:rsidRPr="0055107F">
        <w:rPr>
          <w:rFonts w:ascii="Arial" w:hAnsi="Arial" w:cs="Arial"/>
          <w:sz w:val="24"/>
          <w:szCs w:val="24"/>
          <w:shd w:val="clear" w:color="auto" w:fill="FFFFFF"/>
        </w:rPr>
        <w:t xml:space="preserve">, Prefeito Municipal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em Exercício </w:t>
      </w:r>
      <w:r w:rsidR="00542A8D" w:rsidRPr="0055107F">
        <w:rPr>
          <w:rFonts w:ascii="Arial" w:hAnsi="Arial" w:cs="Arial"/>
          <w:sz w:val="24"/>
          <w:szCs w:val="24"/>
          <w:shd w:val="clear" w:color="auto" w:fill="FFFFFF"/>
        </w:rPr>
        <w:t>da Barra do Quaraí, no uso das atribuições que lhe confere o art. 96, inciso IV, da </w:t>
      </w:r>
      <w:hyperlink r:id="rId6" w:history="1">
        <w:r w:rsidR="00542A8D" w:rsidRPr="0055107F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Lei Orgânica</w:t>
        </w:r>
      </w:hyperlink>
      <w:r w:rsidR="00542A8D" w:rsidRPr="0055107F">
        <w:rPr>
          <w:rFonts w:ascii="Arial" w:hAnsi="Arial" w:cs="Arial"/>
          <w:sz w:val="24"/>
          <w:szCs w:val="24"/>
          <w:shd w:val="clear" w:color="auto" w:fill="FFFFFF"/>
        </w:rPr>
        <w:t> do Município, faço saber que a Câmara Municipal aprovou e eu SANCIONO e promulgo a seguinte Lei:</w:t>
      </w:r>
      <w:bookmarkStart w:id="0" w:name="artigo_1"/>
    </w:p>
    <w:p w:rsidR="00481C5B" w:rsidRDefault="00481C5B" w:rsidP="003F68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1C5B">
        <w:rPr>
          <w:rFonts w:ascii="Arial" w:hAnsi="Arial" w:cs="Arial"/>
          <w:b/>
          <w:sz w:val="24"/>
          <w:szCs w:val="24"/>
          <w:shd w:val="clear" w:color="auto" w:fill="FFFFFF"/>
        </w:rPr>
        <w:t>Art.1º</w:t>
      </w:r>
      <w:r w:rsidRPr="00481C5B">
        <w:rPr>
          <w:rFonts w:ascii="Arial" w:hAnsi="Arial" w:cs="Arial"/>
          <w:sz w:val="24"/>
          <w:szCs w:val="24"/>
          <w:shd w:val="clear" w:color="auto" w:fill="FFFFFF"/>
        </w:rPr>
        <w:t xml:space="preserve"> Fica o Poder Executivo Municipal autorizado dar 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cessão de uso para o Instituto </w:t>
      </w:r>
      <w:r w:rsidRPr="00481C5B">
        <w:rPr>
          <w:rFonts w:ascii="Arial" w:hAnsi="Arial" w:cs="Arial"/>
          <w:sz w:val="24"/>
          <w:szCs w:val="24"/>
          <w:shd w:val="clear" w:color="auto" w:fill="FFFFFF"/>
        </w:rPr>
        <w:t>Brasileiro de Geografia e Estatística - IBGE, entidade da administração pública federalvinculada ao Ministério do Planejamen</w:t>
      </w:r>
      <w:r>
        <w:rPr>
          <w:rFonts w:ascii="Arial" w:hAnsi="Arial" w:cs="Arial"/>
          <w:sz w:val="24"/>
          <w:szCs w:val="24"/>
          <w:shd w:val="clear" w:color="auto" w:fill="FFFFFF"/>
        </w:rPr>
        <w:t>to, Desenvolvimento e Gestão, o seguinte imóvel</w:t>
      </w:r>
      <w:r w:rsidRPr="00481C5B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EA56E7" w:rsidRDefault="00481C5B" w:rsidP="003F68AE">
      <w:pPr>
        <w:tabs>
          <w:tab w:val="left" w:pos="1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B41444">
        <w:rPr>
          <w:rFonts w:ascii="Arial" w:hAnsi="Arial" w:cs="Arial"/>
          <w:sz w:val="24"/>
          <w:szCs w:val="24"/>
          <w:shd w:val="clear" w:color="auto" w:fill="FFFFFF"/>
        </w:rPr>
        <w:t xml:space="preserve">–Uma sala do imóvel situado na Rua General </w:t>
      </w:r>
      <w:r w:rsidR="00EA56E7">
        <w:rPr>
          <w:rFonts w:ascii="Arial" w:hAnsi="Arial" w:cs="Arial"/>
          <w:sz w:val="24"/>
          <w:szCs w:val="24"/>
          <w:shd w:val="clear" w:color="auto" w:fill="FFFFFF"/>
        </w:rPr>
        <w:t>Neto, 546, na Escola Municipal de Ensino Fundamental 22 de Outubro.</w:t>
      </w:r>
    </w:p>
    <w:p w:rsidR="00EA56E7" w:rsidRPr="00EA56E7" w:rsidRDefault="00EA56E7" w:rsidP="003F68AE">
      <w:pPr>
        <w:tabs>
          <w:tab w:val="left" w:pos="1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56E7">
        <w:rPr>
          <w:rFonts w:ascii="Arial" w:hAnsi="Arial" w:cs="Arial"/>
          <w:b/>
          <w:sz w:val="24"/>
          <w:szCs w:val="24"/>
          <w:shd w:val="clear" w:color="auto" w:fill="FFFFFF"/>
        </w:rPr>
        <w:t>Art.2º</w:t>
      </w:r>
      <w:r w:rsidRPr="00EA56E7">
        <w:rPr>
          <w:rFonts w:ascii="Arial" w:hAnsi="Arial" w:cs="Arial"/>
          <w:sz w:val="24"/>
          <w:szCs w:val="24"/>
          <w:shd w:val="clear" w:color="auto" w:fill="FFFFFF"/>
        </w:rPr>
        <w:t xml:space="preserve"> A cessão autorizada por esta Lei destinar-se-á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implantação e funcionamento do </w:t>
      </w:r>
      <w:r w:rsidRPr="00EA56E7">
        <w:rPr>
          <w:rFonts w:ascii="Arial" w:hAnsi="Arial" w:cs="Arial"/>
          <w:sz w:val="24"/>
          <w:szCs w:val="24"/>
          <w:shd w:val="clear" w:color="auto" w:fill="FFFFFF"/>
        </w:rPr>
        <w:t>Posto de Coleta do Censo Demográfico, a ser realizado sob a responsabilidade daagência local do Instituto Brasileiro de Geografia e Estatística - IBGE.</w:t>
      </w:r>
    </w:p>
    <w:p w:rsidR="00EA56E7" w:rsidRDefault="00EA56E7" w:rsidP="003F68AE">
      <w:pPr>
        <w:tabs>
          <w:tab w:val="left" w:pos="1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56E7">
        <w:rPr>
          <w:rFonts w:ascii="Arial" w:hAnsi="Arial" w:cs="Arial"/>
          <w:b/>
          <w:sz w:val="24"/>
          <w:szCs w:val="24"/>
          <w:shd w:val="clear" w:color="auto" w:fill="FFFFFF"/>
        </w:rPr>
        <w:t>Art.3º</w:t>
      </w:r>
      <w:r w:rsidRPr="00EA56E7">
        <w:rPr>
          <w:rFonts w:ascii="Arial" w:hAnsi="Arial" w:cs="Arial"/>
          <w:sz w:val="24"/>
          <w:szCs w:val="24"/>
          <w:shd w:val="clear" w:color="auto" w:fill="FFFFFF"/>
        </w:rPr>
        <w:t xml:space="preserve"> O prazo da cessão autorizada por esta Lei é </w:t>
      </w:r>
      <w:r>
        <w:rPr>
          <w:rFonts w:ascii="Arial" w:hAnsi="Arial" w:cs="Arial"/>
          <w:sz w:val="24"/>
          <w:szCs w:val="24"/>
          <w:shd w:val="clear" w:color="auto" w:fill="FFFFFF"/>
        </w:rPr>
        <w:t>meses</w:t>
      </w:r>
      <w:r w:rsidR="00925426" w:rsidRPr="00EA56E7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25426">
        <w:rPr>
          <w:rFonts w:ascii="Arial" w:hAnsi="Arial" w:cs="Arial"/>
          <w:sz w:val="24"/>
          <w:szCs w:val="24"/>
          <w:shd w:val="clear" w:color="auto" w:fill="FFFFFF"/>
        </w:rPr>
        <w:t>8(oito meses), cuja vigência</w:t>
      </w:r>
      <w:r w:rsidR="003F68AE">
        <w:rPr>
          <w:rFonts w:ascii="Arial" w:hAnsi="Arial" w:cs="Arial"/>
          <w:sz w:val="24"/>
          <w:szCs w:val="24"/>
          <w:shd w:val="clear" w:color="auto" w:fill="FFFFFF"/>
        </w:rPr>
        <w:t xml:space="preserve"> iniciar-se-á em 01/05/</w:t>
      </w:r>
      <w:r w:rsidR="00925426">
        <w:rPr>
          <w:rFonts w:ascii="Arial" w:hAnsi="Arial" w:cs="Arial"/>
          <w:sz w:val="24"/>
          <w:szCs w:val="24"/>
          <w:shd w:val="clear" w:color="auto" w:fill="FFFFFF"/>
        </w:rPr>
        <w:t>2022</w:t>
      </w:r>
      <w:r w:rsidR="003F68AE">
        <w:rPr>
          <w:rFonts w:ascii="Arial" w:hAnsi="Arial" w:cs="Arial"/>
          <w:sz w:val="24"/>
          <w:szCs w:val="24"/>
          <w:shd w:val="clear" w:color="auto" w:fill="FFFFFF"/>
        </w:rPr>
        <w:t xml:space="preserve"> e expirar-se-á em 31/12/2022</w:t>
      </w:r>
      <w:r w:rsidRPr="00EA56E7">
        <w:rPr>
          <w:rFonts w:ascii="Arial" w:hAnsi="Arial" w:cs="Arial"/>
          <w:sz w:val="24"/>
          <w:szCs w:val="24"/>
          <w:shd w:val="clear" w:color="auto" w:fill="FFFFFF"/>
        </w:rPr>
        <w:t>, podendo ser prorrogado em caso de necessidade.</w:t>
      </w:r>
    </w:p>
    <w:p w:rsidR="00481C5B" w:rsidRPr="0055107F" w:rsidRDefault="00B605BC" w:rsidP="003F68AE">
      <w:pPr>
        <w:tabs>
          <w:tab w:val="left" w:pos="1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68AE">
        <w:rPr>
          <w:rFonts w:ascii="Arial" w:hAnsi="Arial" w:cs="Arial"/>
          <w:b/>
          <w:sz w:val="24"/>
          <w:szCs w:val="24"/>
          <w:shd w:val="clear" w:color="auto" w:fill="FFFFFF"/>
        </w:rPr>
        <w:t>Art.4º</w:t>
      </w:r>
      <w:r w:rsidRPr="00B605BC">
        <w:rPr>
          <w:rFonts w:ascii="Arial" w:hAnsi="Arial" w:cs="Arial"/>
          <w:sz w:val="24"/>
          <w:szCs w:val="24"/>
          <w:shd w:val="clear" w:color="auto" w:fill="FFFFFF"/>
        </w:rPr>
        <w:t xml:space="preserve"> Fica o Instituto Brasileiro de Geografia e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tística - IBGE responsável pelo </w:t>
      </w:r>
      <w:r w:rsidRPr="00B605BC">
        <w:rPr>
          <w:rFonts w:ascii="Arial" w:hAnsi="Arial" w:cs="Arial"/>
          <w:sz w:val="24"/>
          <w:szCs w:val="24"/>
          <w:shd w:val="clear" w:color="auto" w:fill="FFFFFF"/>
        </w:rPr>
        <w:t xml:space="preserve">pagamento das despesas com a implantação, conservação, manutenção e limpezareferentes ou realizadas no imóvel onde funcionará o posto de coleta, durante o períododa cessão e sua prorrogação, se houver, </w:t>
      </w:r>
      <w:r w:rsidRPr="00B605BC">
        <w:rPr>
          <w:rFonts w:ascii="Arial" w:hAnsi="Arial" w:cs="Arial"/>
          <w:sz w:val="24"/>
          <w:szCs w:val="24"/>
          <w:shd w:val="clear" w:color="auto" w:fill="FFFFFF"/>
        </w:rPr>
        <w:lastRenderedPageBreak/>
        <w:t>incluindo as despesas relativas a instalações,mobiliário, infraestrutura digital e lógica, consumo de água, energia elétrica e telefonia,dentre outras necessárias ao desenvolvime</w:t>
      </w:r>
      <w:r w:rsidR="003F68AE">
        <w:rPr>
          <w:rFonts w:ascii="Arial" w:hAnsi="Arial" w:cs="Arial"/>
          <w:sz w:val="24"/>
          <w:szCs w:val="24"/>
          <w:shd w:val="clear" w:color="auto" w:fill="FFFFFF"/>
        </w:rPr>
        <w:t>nto das atividades censitárias.</w:t>
      </w:r>
    </w:p>
    <w:bookmarkEnd w:id="0"/>
    <w:p w:rsidR="00FE27E8" w:rsidRPr="0055107F" w:rsidRDefault="0055107F" w:rsidP="00291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5</w:t>
      </w:r>
      <w:r w:rsidR="00FE27E8" w:rsidRPr="0055107F">
        <w:rPr>
          <w:rFonts w:ascii="Arial" w:hAnsi="Arial" w:cs="Arial"/>
          <w:b/>
          <w:sz w:val="24"/>
          <w:szCs w:val="24"/>
        </w:rPr>
        <w:t>º</w:t>
      </w:r>
      <w:r w:rsidR="00FC47D3">
        <w:rPr>
          <w:rFonts w:ascii="Arial" w:hAnsi="Arial" w:cs="Arial"/>
          <w:sz w:val="24"/>
          <w:szCs w:val="24"/>
        </w:rPr>
        <w:t xml:space="preserve">  A minuta de contrato</w:t>
      </w:r>
      <w:r>
        <w:rPr>
          <w:rFonts w:ascii="Arial" w:hAnsi="Arial" w:cs="Arial"/>
          <w:sz w:val="24"/>
          <w:szCs w:val="24"/>
        </w:rPr>
        <w:t>é parte integrante desta Lei.</w:t>
      </w:r>
    </w:p>
    <w:p w:rsidR="00FE27E8" w:rsidRPr="0055107F" w:rsidRDefault="0055107F" w:rsidP="00291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6</w:t>
      </w:r>
      <w:r w:rsidR="00FE27E8" w:rsidRPr="0055107F">
        <w:rPr>
          <w:rFonts w:ascii="Arial" w:hAnsi="Arial" w:cs="Arial"/>
          <w:b/>
          <w:sz w:val="24"/>
          <w:szCs w:val="24"/>
        </w:rPr>
        <w:t>º</w:t>
      </w:r>
      <w:r w:rsidR="00FE27E8" w:rsidRPr="0055107F">
        <w:rPr>
          <w:rFonts w:ascii="Arial" w:hAnsi="Arial" w:cs="Arial"/>
          <w:sz w:val="24"/>
          <w:szCs w:val="24"/>
        </w:rPr>
        <w:t xml:space="preserve">  Esta Lei entrará em vigor na data de sua publicação.</w:t>
      </w:r>
    </w:p>
    <w:p w:rsidR="00FE27E8" w:rsidRPr="0055107F" w:rsidRDefault="0055107F" w:rsidP="00291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7</w:t>
      </w:r>
      <w:r w:rsidR="00FE27E8" w:rsidRPr="0055107F">
        <w:rPr>
          <w:rFonts w:ascii="Arial" w:hAnsi="Arial" w:cs="Arial"/>
          <w:b/>
          <w:sz w:val="24"/>
          <w:szCs w:val="24"/>
        </w:rPr>
        <w:t>º</w:t>
      </w:r>
      <w:r w:rsidR="00FE27E8" w:rsidRPr="0055107F">
        <w:rPr>
          <w:rFonts w:ascii="Arial" w:hAnsi="Arial" w:cs="Arial"/>
          <w:sz w:val="24"/>
          <w:szCs w:val="24"/>
        </w:rPr>
        <w:t xml:space="preserve">  Revogam-se as disposições em contrário.</w:t>
      </w:r>
    </w:p>
    <w:p w:rsidR="001F60EC" w:rsidRPr="0055107F" w:rsidRDefault="001F60EC" w:rsidP="002910AE">
      <w:pPr>
        <w:jc w:val="right"/>
        <w:rPr>
          <w:rFonts w:ascii="Arial" w:hAnsi="Arial" w:cs="Arial"/>
          <w:sz w:val="24"/>
          <w:szCs w:val="24"/>
        </w:rPr>
      </w:pPr>
    </w:p>
    <w:p w:rsidR="00AE3D9A" w:rsidRPr="0055107F" w:rsidRDefault="00AE3D9A" w:rsidP="002910AE">
      <w:pPr>
        <w:jc w:val="right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sz w:val="24"/>
          <w:szCs w:val="24"/>
        </w:rPr>
        <w:t>Gabinete do Prefeit</w:t>
      </w:r>
      <w:r w:rsidR="00FE583C" w:rsidRPr="0055107F">
        <w:rPr>
          <w:rFonts w:ascii="Arial" w:hAnsi="Arial" w:cs="Arial"/>
          <w:sz w:val="24"/>
          <w:szCs w:val="24"/>
        </w:rPr>
        <w:t>o</w:t>
      </w:r>
      <w:r w:rsidR="00FE27E8" w:rsidRPr="0055107F">
        <w:rPr>
          <w:rFonts w:ascii="Arial" w:hAnsi="Arial" w:cs="Arial"/>
          <w:sz w:val="24"/>
          <w:szCs w:val="24"/>
        </w:rPr>
        <w:t xml:space="preserve"> Municipal de Barra do Quaraí</w:t>
      </w:r>
      <w:r w:rsidR="00E179E6">
        <w:rPr>
          <w:rFonts w:ascii="Arial" w:hAnsi="Arial" w:cs="Arial"/>
          <w:sz w:val="24"/>
          <w:szCs w:val="24"/>
        </w:rPr>
        <w:t>,</w:t>
      </w:r>
      <w:r w:rsidR="003F68AE">
        <w:rPr>
          <w:rFonts w:ascii="Arial" w:hAnsi="Arial" w:cs="Arial"/>
          <w:sz w:val="24"/>
          <w:szCs w:val="24"/>
        </w:rPr>
        <w:t xml:space="preserve"> 26</w:t>
      </w:r>
      <w:r w:rsidRPr="0055107F">
        <w:rPr>
          <w:rFonts w:ascii="Arial" w:hAnsi="Arial" w:cs="Arial"/>
          <w:sz w:val="24"/>
          <w:szCs w:val="24"/>
        </w:rPr>
        <w:t xml:space="preserve"> de </w:t>
      </w:r>
      <w:r w:rsidR="003F68AE">
        <w:rPr>
          <w:rFonts w:ascii="Arial" w:hAnsi="Arial" w:cs="Arial"/>
          <w:sz w:val="24"/>
          <w:szCs w:val="24"/>
        </w:rPr>
        <w:t>abril</w:t>
      </w:r>
      <w:r w:rsidRPr="0055107F">
        <w:rPr>
          <w:rFonts w:ascii="Arial" w:hAnsi="Arial" w:cs="Arial"/>
          <w:sz w:val="24"/>
          <w:szCs w:val="24"/>
        </w:rPr>
        <w:t xml:space="preserve"> de 20</w:t>
      </w:r>
      <w:r w:rsidR="003C271F" w:rsidRPr="0055107F">
        <w:rPr>
          <w:rFonts w:ascii="Arial" w:hAnsi="Arial" w:cs="Arial"/>
          <w:sz w:val="24"/>
          <w:szCs w:val="24"/>
        </w:rPr>
        <w:t>2</w:t>
      </w:r>
      <w:r w:rsidR="00FE583C" w:rsidRPr="0055107F">
        <w:rPr>
          <w:rFonts w:ascii="Arial" w:hAnsi="Arial" w:cs="Arial"/>
          <w:sz w:val="24"/>
          <w:szCs w:val="24"/>
        </w:rPr>
        <w:t>2</w:t>
      </w:r>
      <w:r w:rsidRPr="0055107F">
        <w:rPr>
          <w:rFonts w:ascii="Arial" w:hAnsi="Arial" w:cs="Arial"/>
          <w:sz w:val="24"/>
          <w:szCs w:val="24"/>
        </w:rPr>
        <w:t>.</w:t>
      </w:r>
    </w:p>
    <w:p w:rsidR="00272FD6" w:rsidRPr="0055107F" w:rsidRDefault="00272FD6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47ED0" w:rsidRPr="0055107F" w:rsidRDefault="00947ED0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92CAC" w:rsidRPr="00D92CAC" w:rsidRDefault="00D92CAC" w:rsidP="00D92CAC">
      <w:pPr>
        <w:shd w:val="clear" w:color="auto" w:fill="FFFFFF" w:themeFill="background1"/>
        <w:tabs>
          <w:tab w:val="left" w:pos="1418"/>
        </w:tabs>
        <w:spacing w:after="0" w:line="288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2CAC">
        <w:rPr>
          <w:rFonts w:ascii="Arial" w:eastAsia="Times New Roman" w:hAnsi="Arial" w:cs="Arial"/>
          <w:b/>
          <w:sz w:val="24"/>
          <w:szCs w:val="24"/>
        </w:rPr>
        <w:t>MARIO GUILHERME JOVANOVICHS SCAPIN</w:t>
      </w:r>
    </w:p>
    <w:p w:rsidR="00D92CAC" w:rsidRPr="00D92CAC" w:rsidRDefault="00D92CAC" w:rsidP="00D92CAC">
      <w:pPr>
        <w:shd w:val="clear" w:color="auto" w:fill="FFFFFF" w:themeFill="background1"/>
        <w:tabs>
          <w:tab w:val="left" w:pos="1418"/>
        </w:tabs>
        <w:spacing w:after="0" w:line="288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D92CAC">
        <w:rPr>
          <w:rFonts w:ascii="Arial" w:eastAsia="Times New Roman" w:hAnsi="Arial" w:cs="Arial"/>
          <w:sz w:val="24"/>
          <w:szCs w:val="24"/>
        </w:rPr>
        <w:t>Prefeito Municipal em Exercício</w:t>
      </w:r>
    </w:p>
    <w:p w:rsidR="00947ED0" w:rsidRDefault="00947ED0" w:rsidP="00D92CA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92CAC" w:rsidRDefault="00D92CAC" w:rsidP="00D92CAC">
      <w:pPr>
        <w:rPr>
          <w:rFonts w:ascii="Arial" w:hAnsi="Arial" w:cs="Arial"/>
          <w:sz w:val="24"/>
          <w:szCs w:val="24"/>
        </w:rPr>
      </w:pPr>
    </w:p>
    <w:p w:rsidR="00D92CAC" w:rsidRPr="0055107F" w:rsidRDefault="00D92CAC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F175F5" w:rsidRPr="0055107F" w:rsidRDefault="00F175F5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107F">
        <w:rPr>
          <w:rFonts w:ascii="Arial" w:eastAsia="Times New Roman" w:hAnsi="Arial" w:cs="Arial"/>
          <w:sz w:val="24"/>
          <w:szCs w:val="24"/>
        </w:rPr>
        <w:t>Registre-se e Publique-se.</w:t>
      </w:r>
    </w:p>
    <w:p w:rsidR="00F175F5" w:rsidRPr="0055107F" w:rsidRDefault="00F175F5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107F">
        <w:rPr>
          <w:rFonts w:ascii="Arial" w:eastAsia="Times New Roman" w:hAnsi="Arial" w:cs="Arial"/>
          <w:sz w:val="24"/>
          <w:szCs w:val="24"/>
        </w:rPr>
        <w:t>Arquive-se.</w:t>
      </w:r>
    </w:p>
    <w:p w:rsidR="00F175F5" w:rsidRPr="0055107F" w:rsidRDefault="00F175F5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47ED0" w:rsidRPr="0055107F" w:rsidRDefault="00947ED0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47ED0" w:rsidRPr="0055107F" w:rsidRDefault="00947ED0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75F5" w:rsidRPr="0055107F" w:rsidRDefault="00F175F5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75F5" w:rsidRPr="0055107F" w:rsidRDefault="00F175F5" w:rsidP="00DE5D9A">
      <w:pPr>
        <w:spacing w:after="0" w:line="240" w:lineRule="auto"/>
        <w:ind w:firstLine="142"/>
        <w:rPr>
          <w:rFonts w:ascii="Arial" w:eastAsia="Times New Roman" w:hAnsi="Arial" w:cs="Arial"/>
          <w:b/>
          <w:sz w:val="24"/>
          <w:szCs w:val="24"/>
        </w:rPr>
      </w:pPr>
      <w:r w:rsidRPr="0055107F">
        <w:rPr>
          <w:rFonts w:ascii="Arial" w:eastAsia="Times New Roman" w:hAnsi="Arial" w:cs="Arial"/>
          <w:b/>
          <w:sz w:val="24"/>
          <w:szCs w:val="24"/>
        </w:rPr>
        <w:t xml:space="preserve">Temístocles Felício de Bastos </w:t>
      </w:r>
    </w:p>
    <w:p w:rsidR="00F175F5" w:rsidRPr="0055107F" w:rsidRDefault="00F175F5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107F">
        <w:rPr>
          <w:rFonts w:ascii="Arial" w:eastAsia="Times New Roman" w:hAnsi="Arial" w:cs="Arial"/>
          <w:sz w:val="24"/>
          <w:szCs w:val="24"/>
        </w:rPr>
        <w:t xml:space="preserve">Secretário Municipal de Administração. </w:t>
      </w: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F68AE" w:rsidRDefault="003F68AE" w:rsidP="003F68A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357B" w:rsidRDefault="000F357B" w:rsidP="003F68A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357B" w:rsidRDefault="000F357B" w:rsidP="003F68A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357B" w:rsidRDefault="000F357B" w:rsidP="003F68A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357B" w:rsidRDefault="000F357B" w:rsidP="003F68A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357B" w:rsidRDefault="000F357B" w:rsidP="003F68A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357B" w:rsidRDefault="000F357B" w:rsidP="003F68A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92CAC" w:rsidRDefault="00D92CAC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</w:rPr>
      </w:pPr>
    </w:p>
    <w:p w:rsidR="00C15EF8" w:rsidRDefault="00C15EF8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</w:rPr>
      </w:pPr>
      <w:r w:rsidRPr="00C15EF8">
        <w:rPr>
          <w:rFonts w:ascii="Arial" w:eastAsia="Times New Roman" w:hAnsi="Arial" w:cs="Arial"/>
          <w:b/>
        </w:rPr>
        <w:t>MENSAGEM</w:t>
      </w:r>
    </w:p>
    <w:p w:rsidR="00EC2133" w:rsidRDefault="00EC2133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</w:rPr>
      </w:pPr>
    </w:p>
    <w:p w:rsidR="00EC2133" w:rsidRPr="00C15EF8" w:rsidRDefault="00EC2133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</w:rPr>
      </w:pPr>
    </w:p>
    <w:p w:rsidR="00C15EF8" w:rsidRPr="00D92CAC" w:rsidRDefault="00C15EF8" w:rsidP="00D92CAC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92CAC">
        <w:rPr>
          <w:rFonts w:ascii="Arial" w:eastAsia="Times New Roman" w:hAnsi="Arial" w:cs="Arial"/>
          <w:sz w:val="24"/>
          <w:szCs w:val="24"/>
        </w:rPr>
        <w:t>Excelentíssimo Senhor Presidente,</w:t>
      </w:r>
    </w:p>
    <w:p w:rsidR="005E1B19" w:rsidRPr="007F0FA8" w:rsidRDefault="00C15EF8" w:rsidP="007F0FA8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993"/>
        <w:jc w:val="both"/>
        <w:rPr>
          <w:rFonts w:ascii="Arial" w:hAnsi="Arial" w:cs="Arial"/>
          <w:b/>
          <w:i/>
          <w:sz w:val="24"/>
          <w:szCs w:val="24"/>
        </w:rPr>
      </w:pPr>
      <w:r w:rsidRPr="003E714E">
        <w:rPr>
          <w:rFonts w:ascii="Arial" w:eastAsia="Times New Roman" w:hAnsi="Arial" w:cs="Arial"/>
          <w:sz w:val="24"/>
          <w:szCs w:val="24"/>
        </w:rPr>
        <w:t xml:space="preserve">Estamos encaminhando à apreciação dessa Douta Câmara Municipal, o Projeto de Lei n° </w:t>
      </w:r>
      <w:r w:rsidR="0051100E">
        <w:rPr>
          <w:rFonts w:ascii="Arial" w:eastAsia="Times New Roman" w:hAnsi="Arial" w:cs="Arial"/>
          <w:sz w:val="24"/>
          <w:szCs w:val="24"/>
        </w:rPr>
        <w:t>016</w:t>
      </w:r>
      <w:r w:rsidRPr="003E714E">
        <w:rPr>
          <w:rFonts w:ascii="Arial" w:eastAsia="Times New Roman" w:hAnsi="Arial" w:cs="Arial"/>
          <w:sz w:val="24"/>
          <w:szCs w:val="24"/>
        </w:rPr>
        <w:t xml:space="preserve">/2022, que </w:t>
      </w:r>
      <w:r w:rsidR="00F22A95" w:rsidRPr="003E714E">
        <w:rPr>
          <w:rFonts w:ascii="Arial" w:eastAsia="Times New Roman" w:hAnsi="Arial" w:cs="Arial"/>
          <w:b/>
          <w:i/>
          <w:sz w:val="24"/>
          <w:szCs w:val="24"/>
        </w:rPr>
        <w:t>"</w:t>
      </w:r>
      <w:r w:rsidR="007F0FA8" w:rsidRPr="007F0FA8">
        <w:rPr>
          <w:rFonts w:ascii="Arial" w:hAnsi="Arial" w:cs="Arial"/>
          <w:b/>
          <w:i/>
          <w:sz w:val="24"/>
          <w:szCs w:val="24"/>
        </w:rPr>
        <w:t>Autoriza o Executivo Municipal a firmar Termo de Cessão de Uso Gratuito de Imóvel para o Instituto Brasileiro de Geografia eEstatística – IBGE, para os fins e durante o período que menciona, e dá outras providências</w:t>
      </w:r>
      <w:r w:rsidR="00F22A95" w:rsidRPr="003E714E">
        <w:rPr>
          <w:rFonts w:ascii="Arial" w:eastAsia="Times New Roman" w:hAnsi="Arial" w:cs="Arial"/>
          <w:b/>
          <w:i/>
          <w:sz w:val="24"/>
          <w:szCs w:val="24"/>
        </w:rPr>
        <w:t>".</w:t>
      </w:r>
    </w:p>
    <w:p w:rsidR="005E1B19" w:rsidRPr="003E714E" w:rsidRDefault="005E1B19" w:rsidP="00F22A95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E714E">
        <w:rPr>
          <w:rFonts w:ascii="Arial" w:eastAsia="Times New Roman" w:hAnsi="Arial" w:cs="Arial"/>
          <w:sz w:val="24"/>
          <w:szCs w:val="24"/>
        </w:rPr>
        <w:t xml:space="preserve">A preposição em pauta tem por objetivo </w:t>
      </w:r>
      <w:r w:rsidR="00DB59A3" w:rsidRPr="003E714E">
        <w:rPr>
          <w:rFonts w:ascii="Arial" w:eastAsia="Times New Roman" w:hAnsi="Arial" w:cs="Arial"/>
          <w:sz w:val="24"/>
          <w:szCs w:val="24"/>
        </w:rPr>
        <w:t>possibilita</w:t>
      </w:r>
      <w:r w:rsidRPr="003E714E">
        <w:rPr>
          <w:rFonts w:ascii="Arial" w:eastAsia="Times New Roman" w:hAnsi="Arial" w:cs="Arial"/>
          <w:sz w:val="24"/>
          <w:szCs w:val="24"/>
        </w:rPr>
        <w:t>r</w:t>
      </w:r>
      <w:r w:rsidR="00DB59A3" w:rsidRPr="003E714E">
        <w:rPr>
          <w:rFonts w:ascii="Arial" w:eastAsia="Times New Roman" w:hAnsi="Arial" w:cs="Arial"/>
          <w:sz w:val="24"/>
          <w:szCs w:val="24"/>
        </w:rPr>
        <w:t xml:space="preserve"> a cessão de us</w:t>
      </w:r>
      <w:r w:rsidRPr="003E714E">
        <w:rPr>
          <w:rFonts w:ascii="Arial" w:eastAsia="Times New Roman" w:hAnsi="Arial" w:cs="Arial"/>
          <w:sz w:val="24"/>
          <w:szCs w:val="24"/>
        </w:rPr>
        <w:t>o</w:t>
      </w:r>
      <w:r w:rsidR="00D92CAC">
        <w:rPr>
          <w:rFonts w:ascii="Arial" w:eastAsia="Times New Roman" w:hAnsi="Arial" w:cs="Arial"/>
          <w:sz w:val="24"/>
          <w:szCs w:val="24"/>
        </w:rPr>
        <w:t xml:space="preserve"> a título gratuito</w:t>
      </w:r>
      <w:r w:rsidRPr="003E714E">
        <w:rPr>
          <w:rFonts w:ascii="Arial" w:eastAsia="Times New Roman" w:hAnsi="Arial" w:cs="Arial"/>
          <w:sz w:val="24"/>
          <w:szCs w:val="24"/>
        </w:rPr>
        <w:t xml:space="preserve"> de bem imóvel</w:t>
      </w:r>
      <w:r w:rsidR="00DB59A3" w:rsidRPr="003E714E">
        <w:rPr>
          <w:rFonts w:ascii="Arial" w:eastAsia="Times New Roman" w:hAnsi="Arial" w:cs="Arial"/>
          <w:sz w:val="24"/>
          <w:szCs w:val="24"/>
        </w:rPr>
        <w:t xml:space="preserve">, por tempo determinado, ao Instituto Brasileiro de Geografia e Estatística - IBGE, entidade da administração pública federal vinculada ao Ministério do Planejamento, Desenvolvimento e Gestão, dos imóveis que especifica. </w:t>
      </w:r>
    </w:p>
    <w:p w:rsidR="00DB59A3" w:rsidRPr="003E714E" w:rsidRDefault="003E714E" w:rsidP="0087053A">
      <w:pPr>
        <w:shd w:val="clear" w:color="auto" w:fill="FFFFFF" w:themeFill="background1"/>
        <w:tabs>
          <w:tab w:val="left" w:pos="1418"/>
        </w:tabs>
        <w:spacing w:before="120"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14E">
        <w:rPr>
          <w:rFonts w:ascii="Arial" w:eastAsia="Times New Roman" w:hAnsi="Arial" w:cs="Arial"/>
          <w:sz w:val="24"/>
          <w:szCs w:val="24"/>
        </w:rPr>
        <w:t>Entre</w:t>
      </w:r>
      <w:r w:rsidR="000F357B">
        <w:rPr>
          <w:rFonts w:ascii="Arial" w:eastAsia="Times New Roman" w:hAnsi="Arial" w:cs="Arial"/>
          <w:sz w:val="24"/>
          <w:szCs w:val="24"/>
        </w:rPr>
        <w:t xml:space="preserve"> os dias 01/05/2022 e 31/12/20</w:t>
      </w:r>
      <w:r>
        <w:rPr>
          <w:rFonts w:ascii="Arial" w:eastAsia="Times New Roman" w:hAnsi="Arial" w:cs="Arial"/>
          <w:sz w:val="24"/>
          <w:szCs w:val="24"/>
        </w:rPr>
        <w:t>22o IBGE percorrerá todos os</w:t>
      </w:r>
      <w:r w:rsidR="00DB59A3" w:rsidRPr="003E714E">
        <w:rPr>
          <w:rFonts w:ascii="Arial" w:eastAsia="Times New Roman" w:hAnsi="Arial" w:cs="Arial"/>
          <w:sz w:val="24"/>
          <w:szCs w:val="24"/>
        </w:rPr>
        <w:t xml:space="preserve"> domicílios</w:t>
      </w:r>
      <w:r>
        <w:rPr>
          <w:rFonts w:ascii="Arial" w:eastAsia="Times New Roman" w:hAnsi="Arial" w:cs="Arial"/>
          <w:sz w:val="24"/>
          <w:szCs w:val="24"/>
        </w:rPr>
        <w:t xml:space="preserve"> da nossa Cidade</w:t>
      </w:r>
      <w:r w:rsidR="00DB59A3" w:rsidRPr="003E714E">
        <w:rPr>
          <w:rFonts w:ascii="Arial" w:eastAsia="Times New Roman" w:hAnsi="Arial" w:cs="Arial"/>
          <w:sz w:val="24"/>
          <w:szCs w:val="24"/>
        </w:rPr>
        <w:t>, envolvendo um</w:t>
      </w:r>
      <w:r>
        <w:rPr>
          <w:rFonts w:ascii="Arial" w:eastAsia="Times New Roman" w:hAnsi="Arial" w:cs="Arial"/>
          <w:sz w:val="24"/>
          <w:szCs w:val="24"/>
        </w:rPr>
        <w:t xml:space="preserve">a equipe de cerca de </w:t>
      </w:r>
      <w:r w:rsidR="0087053A">
        <w:rPr>
          <w:rFonts w:ascii="Arial" w:eastAsia="Times New Roman" w:hAnsi="Arial" w:cs="Arial"/>
          <w:sz w:val="24"/>
          <w:szCs w:val="24"/>
        </w:rPr>
        <w:t>05 pessoas</w:t>
      </w:r>
      <w:r w:rsidR="00DB59A3" w:rsidRPr="003E714E">
        <w:rPr>
          <w:rFonts w:ascii="Arial" w:eastAsia="Times New Roman" w:hAnsi="Arial" w:cs="Arial"/>
          <w:sz w:val="24"/>
          <w:szCs w:val="24"/>
        </w:rPr>
        <w:t>, a fim de retratar a realidade demográfica do município. Dessa feita, com a matéria proposta, evidenciado fica o interesse público na consecução deste objeto, razão pela qual solicito análise e votação</w:t>
      </w:r>
      <w:r w:rsidR="0087053A">
        <w:rPr>
          <w:rFonts w:ascii="Arial" w:eastAsia="Times New Roman" w:hAnsi="Arial" w:cs="Arial"/>
          <w:sz w:val="24"/>
          <w:szCs w:val="24"/>
        </w:rPr>
        <w:t>.</w:t>
      </w:r>
    </w:p>
    <w:p w:rsidR="00B26D77" w:rsidRPr="008B71DD" w:rsidRDefault="005E1B19" w:rsidP="0087053A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C15EF8" w:rsidRPr="005541F1" w:rsidRDefault="00C15EF8" w:rsidP="00D92C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41F1">
        <w:rPr>
          <w:rFonts w:ascii="Arial" w:eastAsia="Times New Roman" w:hAnsi="Arial" w:cs="Arial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Pr="005541F1">
        <w:rPr>
          <w:rFonts w:ascii="Arial" w:eastAsia="Times New Roman" w:hAnsi="Arial" w:cs="Arial"/>
          <w:b/>
          <w:sz w:val="24"/>
          <w:szCs w:val="24"/>
          <w:lang w:eastAsia="en-US"/>
        </w:rPr>
        <w:t>Reunião Extraordinária</w:t>
      </w:r>
      <w:r w:rsidRPr="005541F1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C15EF8" w:rsidRPr="00C15EF8" w:rsidRDefault="00C15EF8" w:rsidP="00C15EF8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</w:rPr>
      </w:pPr>
    </w:p>
    <w:p w:rsidR="00C15EF8" w:rsidRPr="00D92CAC" w:rsidRDefault="00C15EF8" w:rsidP="00D92CAC">
      <w:pPr>
        <w:shd w:val="clear" w:color="auto" w:fill="FFFFFF" w:themeFill="background1"/>
        <w:tabs>
          <w:tab w:val="left" w:pos="1418"/>
        </w:tabs>
        <w:spacing w:before="120"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CAC">
        <w:rPr>
          <w:rFonts w:ascii="Arial" w:eastAsia="Times New Roman" w:hAnsi="Arial" w:cs="Arial"/>
          <w:sz w:val="24"/>
          <w:szCs w:val="24"/>
        </w:rPr>
        <w:t>Atenciosamente,</w:t>
      </w:r>
      <w:r w:rsidRPr="00D92CAC">
        <w:rPr>
          <w:rFonts w:ascii="Arial" w:eastAsia="Times New Roman" w:hAnsi="Arial" w:cs="Arial"/>
          <w:sz w:val="24"/>
          <w:szCs w:val="24"/>
        </w:rPr>
        <w:tab/>
      </w:r>
      <w:r w:rsidRPr="00D92CAC">
        <w:rPr>
          <w:rFonts w:ascii="Arial" w:eastAsia="Times New Roman" w:hAnsi="Arial" w:cs="Arial"/>
          <w:sz w:val="24"/>
          <w:szCs w:val="24"/>
        </w:rPr>
        <w:tab/>
      </w:r>
      <w:r w:rsidRPr="00D92CAC">
        <w:rPr>
          <w:rFonts w:ascii="Arial" w:eastAsia="Times New Roman" w:hAnsi="Arial" w:cs="Arial"/>
          <w:sz w:val="24"/>
          <w:szCs w:val="24"/>
        </w:rPr>
        <w:tab/>
      </w:r>
      <w:bookmarkStart w:id="1" w:name="_GoBack"/>
      <w:bookmarkEnd w:id="1"/>
      <w:r w:rsidRPr="00D92CAC">
        <w:rPr>
          <w:rFonts w:ascii="Arial" w:eastAsia="Times New Roman" w:hAnsi="Arial" w:cs="Arial"/>
          <w:sz w:val="24"/>
          <w:szCs w:val="24"/>
        </w:rPr>
        <w:tab/>
      </w:r>
    </w:p>
    <w:p w:rsidR="00C15EF8" w:rsidRPr="00D92CAC" w:rsidRDefault="00C15EF8" w:rsidP="00D92CAC">
      <w:pPr>
        <w:shd w:val="clear" w:color="auto" w:fill="FFFFFF" w:themeFill="background1"/>
        <w:tabs>
          <w:tab w:val="left" w:pos="1418"/>
        </w:tabs>
        <w:spacing w:before="120"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5EF8" w:rsidRDefault="00C15EF8" w:rsidP="00D92CAC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284"/>
        <w:jc w:val="both"/>
        <w:rPr>
          <w:rFonts w:ascii="Arial" w:eastAsia="Times New Roman" w:hAnsi="Arial" w:cs="Arial"/>
          <w:b/>
          <w:bCs/>
        </w:rPr>
      </w:pPr>
    </w:p>
    <w:p w:rsidR="00D92CAC" w:rsidRDefault="00D92CAC" w:rsidP="00D92CAC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284"/>
        <w:jc w:val="both"/>
        <w:rPr>
          <w:rFonts w:ascii="Arial" w:eastAsia="Times New Roman" w:hAnsi="Arial" w:cs="Arial"/>
          <w:b/>
          <w:bCs/>
        </w:rPr>
      </w:pPr>
    </w:p>
    <w:p w:rsidR="00D92CAC" w:rsidRPr="00D92CAC" w:rsidRDefault="00D92CAC" w:rsidP="00D92CAC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87053A" w:rsidRPr="00D92CAC" w:rsidRDefault="0087053A" w:rsidP="00D92CAC">
      <w:pPr>
        <w:shd w:val="clear" w:color="auto" w:fill="FFFFFF" w:themeFill="background1"/>
        <w:tabs>
          <w:tab w:val="left" w:pos="1418"/>
        </w:tabs>
        <w:spacing w:after="0" w:line="288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D92CAC">
        <w:rPr>
          <w:rFonts w:ascii="Arial" w:eastAsia="Times New Roman" w:hAnsi="Arial" w:cs="Arial"/>
          <w:b/>
          <w:sz w:val="24"/>
          <w:szCs w:val="24"/>
        </w:rPr>
        <w:t>MARIO GUILHERME JOVANOVICHS SCAPIN</w:t>
      </w:r>
    </w:p>
    <w:p w:rsidR="00C15EF8" w:rsidRPr="00D92CAC" w:rsidRDefault="00D92CAC" w:rsidP="00D92CAC">
      <w:pPr>
        <w:shd w:val="clear" w:color="auto" w:fill="FFFFFF" w:themeFill="background1"/>
        <w:tabs>
          <w:tab w:val="left" w:pos="1418"/>
        </w:tabs>
        <w:spacing w:after="0" w:line="288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92CAC">
        <w:rPr>
          <w:rFonts w:ascii="Arial" w:eastAsia="Times New Roman" w:hAnsi="Arial" w:cs="Arial"/>
          <w:sz w:val="24"/>
          <w:szCs w:val="24"/>
        </w:rPr>
        <w:t>Prefeito Municipal em Exercício</w:t>
      </w:r>
    </w:p>
    <w:sectPr w:rsidR="00C15EF8" w:rsidRPr="00D92CAC" w:rsidSect="00DC4A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8F" w:rsidRDefault="0007638F" w:rsidP="00CA1FF2">
      <w:pPr>
        <w:spacing w:after="0" w:line="240" w:lineRule="auto"/>
      </w:pPr>
      <w:r>
        <w:separator/>
      </w:r>
    </w:p>
  </w:endnote>
  <w:endnote w:type="continuationSeparator" w:id="1">
    <w:p w:rsidR="0007638F" w:rsidRDefault="0007638F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F2" w:rsidRDefault="00DC4A99" w:rsidP="00550DE1">
    <w:pPr>
      <w:spacing w:after="0" w:line="240" w:lineRule="auto"/>
      <w:jc w:val="center"/>
      <w:rPr>
        <w:rFonts w:ascii="Arial" w:hAnsi="Arial"/>
        <w:color w:val="000000"/>
        <w:sz w:val="18"/>
      </w:rPr>
    </w:pPr>
    <w:r w:rsidRPr="00DC4A99">
      <w:rPr>
        <w:rFonts w:ascii="Verdana" w:hAnsi="Verdana"/>
        <w:b/>
        <w:noProof/>
        <w:sz w:val="20"/>
      </w:rPr>
      <w:pict>
        <v:line id="Conector reto 1" o:spid="_x0000_s4097" style="position:absolute;left:0;text-align:left;z-index:251661312;visibility:visible;mso-wrap-distance-top:-3e-5mm;mso-wrap-distance-bottom:-3e-5mm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" strokeweight="1.5pt"/>
      </w:pic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(055) 3419-1001 e3419-1002</w:t>
    </w:r>
  </w:p>
  <w:p w:rsidR="00CA1FF2" w:rsidRDefault="00CA1FF2" w:rsidP="00550DE1">
    <w:pPr>
      <w:pStyle w:val="Ttulo1"/>
      <w:rPr>
        <w:rFonts w:ascii="Arial" w:hAnsi="Arial"/>
        <w:sz w:val="18"/>
      </w:rPr>
    </w:pPr>
    <w:r>
      <w:rPr>
        <w:rFonts w:ascii="Arial" w:hAnsi="Arial"/>
        <w:sz w:val="18"/>
      </w:rPr>
      <w:t>e-</w:t>
    </w:r>
    <w:r w:rsidR="00550DE1">
      <w:rPr>
        <w:rFonts w:ascii="Arial" w:hAnsi="Arial"/>
        <w:sz w:val="18"/>
      </w:rPr>
      <w:t>mail: administracao@barradoquarai.rs.gov.br</w:t>
    </w:r>
  </w:p>
  <w:p w:rsidR="00CA1FF2" w:rsidRDefault="00CA1FF2" w:rsidP="00550DE1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:rsidR="00CA1FF2" w:rsidRDefault="00CA1FF2">
    <w:pPr>
      <w:pStyle w:val="Rodap"/>
    </w:pPr>
  </w:p>
  <w:p w:rsidR="00CA1FF2" w:rsidRDefault="00CA1F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8F" w:rsidRDefault="0007638F" w:rsidP="00CA1FF2">
      <w:pPr>
        <w:spacing w:after="0" w:line="240" w:lineRule="auto"/>
      </w:pPr>
      <w:r>
        <w:separator/>
      </w:r>
    </w:p>
  </w:footnote>
  <w:footnote w:type="continuationSeparator" w:id="1">
    <w:p w:rsidR="0007638F" w:rsidRDefault="0007638F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F2" w:rsidRDefault="00AB6E2B" w:rsidP="00CA1FF2">
    <w:pPr>
      <w:pStyle w:val="Cabealho"/>
      <w:jc w:val="center"/>
      <w:rPr>
        <w:rFonts w:ascii="Revue BT" w:hAnsi="Revue B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2230755</wp:posOffset>
          </wp:positionH>
          <wp:positionV relativeFrom="paragraph">
            <wp:posOffset>-379019</wp:posOffset>
          </wp:positionV>
          <wp:extent cx="590550" cy="678815"/>
          <wp:effectExtent l="0" t="0" r="0" b="6985"/>
          <wp:wrapNone/>
          <wp:docPr id="2" name="Imagem 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1FF2" w:rsidRDefault="00CA1FF2" w:rsidP="00CA1FF2">
    <w:pPr>
      <w:pStyle w:val="Cabealho"/>
      <w:jc w:val="center"/>
      <w:rPr>
        <w:rFonts w:ascii="Revue BT" w:hAnsi="Revue BT"/>
        <w:b/>
      </w:rPr>
    </w:pPr>
  </w:p>
  <w:p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550DE1">
      <w:rPr>
        <w:rFonts w:ascii="Arial" w:hAnsi="Arial" w:cs="Arial"/>
        <w:b/>
      </w:rPr>
      <w:t>TARIA MUNICIPAL DE ADMINISTRAÇÃO</w:t>
    </w:r>
  </w:p>
  <w:p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>Palácio Municipal Embaixador Dr. João Baptista Lusardo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D9A"/>
    <w:rsid w:val="00006033"/>
    <w:rsid w:val="000074D6"/>
    <w:rsid w:val="000159CC"/>
    <w:rsid w:val="00015EFF"/>
    <w:rsid w:val="00045545"/>
    <w:rsid w:val="0007638F"/>
    <w:rsid w:val="00084B82"/>
    <w:rsid w:val="000C3E47"/>
    <w:rsid w:val="000E1BE9"/>
    <w:rsid w:val="000F357B"/>
    <w:rsid w:val="00144C25"/>
    <w:rsid w:val="0015270A"/>
    <w:rsid w:val="00162ABB"/>
    <w:rsid w:val="001672ED"/>
    <w:rsid w:val="001A16F4"/>
    <w:rsid w:val="001A679D"/>
    <w:rsid w:val="001B6FD6"/>
    <w:rsid w:val="001E7AED"/>
    <w:rsid w:val="001F60EC"/>
    <w:rsid w:val="00223EEA"/>
    <w:rsid w:val="0023139A"/>
    <w:rsid w:val="0025129D"/>
    <w:rsid w:val="00272B6A"/>
    <w:rsid w:val="00272FD6"/>
    <w:rsid w:val="002910AE"/>
    <w:rsid w:val="00294B89"/>
    <w:rsid w:val="002B18B9"/>
    <w:rsid w:val="002B2FC9"/>
    <w:rsid w:val="002E4532"/>
    <w:rsid w:val="00354D18"/>
    <w:rsid w:val="003B1D9A"/>
    <w:rsid w:val="003C0849"/>
    <w:rsid w:val="003C271F"/>
    <w:rsid w:val="003C3CD7"/>
    <w:rsid w:val="003E172B"/>
    <w:rsid w:val="003E714E"/>
    <w:rsid w:val="003F68AE"/>
    <w:rsid w:val="004002BE"/>
    <w:rsid w:val="00427ABA"/>
    <w:rsid w:val="00462762"/>
    <w:rsid w:val="004665FE"/>
    <w:rsid w:val="00471C53"/>
    <w:rsid w:val="00481C5B"/>
    <w:rsid w:val="00490801"/>
    <w:rsid w:val="004B443E"/>
    <w:rsid w:val="004E48CC"/>
    <w:rsid w:val="004F1764"/>
    <w:rsid w:val="0051100E"/>
    <w:rsid w:val="00542A8D"/>
    <w:rsid w:val="00550DE1"/>
    <w:rsid w:val="0055107F"/>
    <w:rsid w:val="005541F1"/>
    <w:rsid w:val="005713E4"/>
    <w:rsid w:val="005E1B19"/>
    <w:rsid w:val="00602C47"/>
    <w:rsid w:val="006567FA"/>
    <w:rsid w:val="00667B07"/>
    <w:rsid w:val="006C27E5"/>
    <w:rsid w:val="006E3037"/>
    <w:rsid w:val="006F2C67"/>
    <w:rsid w:val="006F38B6"/>
    <w:rsid w:val="00741ED1"/>
    <w:rsid w:val="00750B8D"/>
    <w:rsid w:val="00755AC9"/>
    <w:rsid w:val="007767D4"/>
    <w:rsid w:val="007C5D76"/>
    <w:rsid w:val="007F0FA8"/>
    <w:rsid w:val="00807574"/>
    <w:rsid w:val="00855DF8"/>
    <w:rsid w:val="0087053A"/>
    <w:rsid w:val="00876607"/>
    <w:rsid w:val="00890318"/>
    <w:rsid w:val="008B71DD"/>
    <w:rsid w:val="008E105F"/>
    <w:rsid w:val="00912AA4"/>
    <w:rsid w:val="00925426"/>
    <w:rsid w:val="00947ED0"/>
    <w:rsid w:val="009A2B6D"/>
    <w:rsid w:val="009B5525"/>
    <w:rsid w:val="009D07FA"/>
    <w:rsid w:val="00A43719"/>
    <w:rsid w:val="00A8514E"/>
    <w:rsid w:val="00AB6E2B"/>
    <w:rsid w:val="00AE21D7"/>
    <w:rsid w:val="00AE3D9A"/>
    <w:rsid w:val="00B26D77"/>
    <w:rsid w:val="00B41444"/>
    <w:rsid w:val="00B46A51"/>
    <w:rsid w:val="00B605BC"/>
    <w:rsid w:val="00C15EF8"/>
    <w:rsid w:val="00C24D87"/>
    <w:rsid w:val="00C64A2F"/>
    <w:rsid w:val="00C73C77"/>
    <w:rsid w:val="00CA1FF2"/>
    <w:rsid w:val="00CA4AE0"/>
    <w:rsid w:val="00CB67D1"/>
    <w:rsid w:val="00CD2025"/>
    <w:rsid w:val="00D22CBF"/>
    <w:rsid w:val="00D4153A"/>
    <w:rsid w:val="00D53217"/>
    <w:rsid w:val="00D60A9A"/>
    <w:rsid w:val="00D77407"/>
    <w:rsid w:val="00D92CAC"/>
    <w:rsid w:val="00DB59A3"/>
    <w:rsid w:val="00DC4A99"/>
    <w:rsid w:val="00DD2DDE"/>
    <w:rsid w:val="00DE26CF"/>
    <w:rsid w:val="00DE5D9A"/>
    <w:rsid w:val="00DF75AC"/>
    <w:rsid w:val="00E179E6"/>
    <w:rsid w:val="00E47006"/>
    <w:rsid w:val="00E957B9"/>
    <w:rsid w:val="00EA56E7"/>
    <w:rsid w:val="00EB64E1"/>
    <w:rsid w:val="00EC2133"/>
    <w:rsid w:val="00F001F2"/>
    <w:rsid w:val="00F175F5"/>
    <w:rsid w:val="00F22A95"/>
    <w:rsid w:val="00F917A5"/>
    <w:rsid w:val="00FB629C"/>
    <w:rsid w:val="00FC47D3"/>
    <w:rsid w:val="00FC5817"/>
    <w:rsid w:val="00FD0AAA"/>
    <w:rsid w:val="00FE27E8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A8"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1/lei-organica-barra-do-quarai-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Idelcio</dc:creator>
  <cp:lastModifiedBy>Usuário do Windows</cp:lastModifiedBy>
  <cp:revision>2</cp:revision>
  <cp:lastPrinted>2022-03-21T16:51:00Z</cp:lastPrinted>
  <dcterms:created xsi:type="dcterms:W3CDTF">2022-05-03T10:55:00Z</dcterms:created>
  <dcterms:modified xsi:type="dcterms:W3CDTF">2022-05-03T10:55:00Z</dcterms:modified>
</cp:coreProperties>
</file>