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E1ECE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2122"/>
        <w:gridCol w:w="2659"/>
        <w:gridCol w:w="2578"/>
      </w:tblGrid>
      <w:tr w:rsidR="00050669" w:rsidRPr="00050669" w:rsidTr="00050669">
        <w:trPr>
          <w:tblCellSpacing w:w="15" w:type="dxa"/>
        </w:trPr>
        <w:tc>
          <w:tcPr>
            <w:tcW w:w="0" w:type="auto"/>
            <w:vMerge w:val="restart"/>
            <w:shd w:val="clear" w:color="auto" w:fill="E1ECE2"/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6647"/>
                <w:sz w:val="24"/>
                <w:szCs w:val="24"/>
                <w:lang w:eastAsia="pt-BR"/>
              </w:rPr>
              <w:drawing>
                <wp:inline distT="0" distB="0" distL="0" distR="0">
                  <wp:extent cx="715645" cy="715645"/>
                  <wp:effectExtent l="19050" t="0" r="8255" b="0"/>
                  <wp:docPr id="1" name="Imagem 1" descr="Brasã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1ECE2"/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3"/>
                <w:szCs w:val="2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color w:val="006600"/>
                <w:sz w:val="23"/>
                <w:szCs w:val="23"/>
                <w:lang w:eastAsia="pt-BR"/>
              </w:rPr>
              <w:t>Tribunal Regional Eleitoral</w:t>
            </w:r>
          </w:p>
        </w:tc>
        <w:tc>
          <w:tcPr>
            <w:tcW w:w="0" w:type="auto"/>
            <w:shd w:val="clear" w:color="auto" w:fill="E1ECE2"/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CC33"/>
                <w:sz w:val="30"/>
                <w:szCs w:val="30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color w:val="FFCC33"/>
                <w:sz w:val="30"/>
                <w:szCs w:val="30"/>
                <w:lang w:eastAsia="pt-BR"/>
              </w:rPr>
              <w:t>Eleições 2024</w:t>
            </w:r>
          </w:p>
        </w:tc>
        <w:tc>
          <w:tcPr>
            <w:tcW w:w="0" w:type="auto"/>
            <w:shd w:val="clear" w:color="auto" w:fill="E1ECE2"/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0669" w:rsidRPr="00050669" w:rsidTr="00050669">
        <w:trPr>
          <w:tblCellSpacing w:w="15" w:type="dxa"/>
        </w:trPr>
        <w:tc>
          <w:tcPr>
            <w:tcW w:w="0" w:type="auto"/>
            <w:vMerge/>
            <w:shd w:val="clear" w:color="auto" w:fill="E1ECE2"/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E1ECE2"/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3"/>
                <w:szCs w:val="2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color w:val="006600"/>
                <w:sz w:val="23"/>
                <w:szCs w:val="23"/>
                <w:lang w:eastAsia="pt-BR"/>
              </w:rPr>
              <w:t>Rio Grande do Sul</w:t>
            </w:r>
          </w:p>
        </w:tc>
        <w:tc>
          <w:tcPr>
            <w:tcW w:w="0" w:type="auto"/>
            <w:shd w:val="clear" w:color="auto" w:fill="E1ECE2"/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9900"/>
                <w:sz w:val="21"/>
                <w:szCs w:val="21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mallCaps/>
                <w:color w:val="009900"/>
                <w:sz w:val="21"/>
                <w:szCs w:val="21"/>
                <w:lang w:eastAsia="pt-BR"/>
              </w:rPr>
              <w:t>DIVULGAÇÃO DOS RESULTADOS</w:t>
            </w:r>
          </w:p>
        </w:tc>
        <w:tc>
          <w:tcPr>
            <w:tcW w:w="0" w:type="auto"/>
            <w:shd w:val="clear" w:color="auto" w:fill="E1ECE2"/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sz w:val="23"/>
                <w:szCs w:val="2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color w:val="006600"/>
                <w:sz w:val="23"/>
                <w:szCs w:val="23"/>
                <w:lang w:eastAsia="pt-BR"/>
              </w:rPr>
              <w:t>Eleições Municipais 2024 - 1º turno</w:t>
            </w:r>
          </w:p>
        </w:tc>
      </w:tr>
    </w:tbl>
    <w:p w:rsidR="00050669" w:rsidRPr="00050669" w:rsidRDefault="00050669" w:rsidP="00050669">
      <w:pPr>
        <w:pBdr>
          <w:top w:val="single" w:sz="4" w:space="3" w:color="C7D1C8"/>
          <w:left w:val="single" w:sz="2" w:space="3" w:color="C7D1C8"/>
          <w:bottom w:val="single" w:sz="4" w:space="3" w:color="C7D1C8"/>
          <w:right w:val="single" w:sz="2" w:space="3" w:color="C7D1C8"/>
        </w:pBdr>
        <w:shd w:val="clear" w:color="auto" w:fill="FFFFEE"/>
        <w:spacing w:before="100" w:beforeAutospacing="1" w:after="0" w:line="25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</w:pPr>
      <w:proofErr w:type="gramStart"/>
      <w:r w:rsidRPr="0005066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Município:</w:t>
      </w:r>
      <w:proofErr w:type="gramEnd"/>
      <w:r w:rsidRPr="0005066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BARRA DO QUARAÍ</w:t>
      </w:r>
    </w:p>
    <w:p w:rsidR="00050669" w:rsidRPr="00050669" w:rsidRDefault="00050669" w:rsidP="00050669">
      <w:pPr>
        <w:pBdr>
          <w:bottom w:val="single" w:sz="4" w:space="3" w:color="CCCCCC"/>
        </w:pBdr>
        <w:shd w:val="clear" w:color="auto" w:fill="F8F8F5"/>
        <w:spacing w:after="0" w:line="240" w:lineRule="auto"/>
        <w:jc w:val="right"/>
        <w:outlineLvl w:val="4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  <w:hyperlink r:id="rId6" w:history="1">
        <w:r w:rsidRPr="00050669">
          <w:rPr>
            <w:rFonts w:ascii="Verdana" w:eastAsia="Times New Roman" w:hAnsi="Verdana" w:cs="Times New Roman"/>
            <w:b/>
            <w:bCs/>
            <w:color w:val="999999"/>
            <w:sz w:val="15"/>
            <w:u w:val="single"/>
            <w:lang w:eastAsia="pt-BR"/>
          </w:rPr>
          <w:t>Votação por Seção</w:t>
        </w:r>
      </w:hyperlink>
    </w:p>
    <w:p w:rsidR="00050669" w:rsidRPr="00050669" w:rsidRDefault="00050669" w:rsidP="00050669">
      <w:pPr>
        <w:pBdr>
          <w:top w:val="single" w:sz="4" w:space="3" w:color="C7D1C8"/>
          <w:left w:val="single" w:sz="2" w:space="3" w:color="C7D1C8"/>
          <w:bottom w:val="single" w:sz="4" w:space="3" w:color="C7D1C8"/>
          <w:right w:val="single" w:sz="2" w:space="3" w:color="C7D1C8"/>
        </w:pBdr>
        <w:shd w:val="clear" w:color="auto" w:fill="E8F5E7"/>
        <w:spacing w:before="376" w:after="250" w:line="240" w:lineRule="auto"/>
        <w:outlineLvl w:val="0"/>
        <w:rPr>
          <w:rFonts w:ascii="Verdana" w:eastAsia="Times New Roman" w:hAnsi="Verdana" w:cs="Times New Roman"/>
          <w:b/>
          <w:bCs/>
          <w:color w:val="006633"/>
          <w:spacing w:val="-2"/>
          <w:kern w:val="36"/>
          <w:sz w:val="21"/>
          <w:szCs w:val="21"/>
          <w:lang w:eastAsia="pt-BR"/>
        </w:rPr>
      </w:pPr>
      <w:r w:rsidRPr="00050669">
        <w:rPr>
          <w:rFonts w:ascii="Verdana" w:eastAsia="Times New Roman" w:hAnsi="Verdana" w:cs="Times New Roman"/>
          <w:b/>
          <w:bCs/>
          <w:color w:val="006633"/>
          <w:spacing w:val="-2"/>
          <w:kern w:val="36"/>
          <w:sz w:val="21"/>
          <w:szCs w:val="21"/>
          <w:lang w:eastAsia="pt-BR"/>
        </w:rPr>
        <w:t>Eleição Majoritária</w:t>
      </w:r>
    </w:p>
    <w:p w:rsidR="00050669" w:rsidRPr="00050669" w:rsidRDefault="00050669" w:rsidP="00050669">
      <w:pPr>
        <w:spacing w:before="100" w:beforeAutospacing="1" w:after="50" w:line="240" w:lineRule="auto"/>
        <w:outlineLvl w:val="1"/>
        <w:rPr>
          <w:rFonts w:ascii="Arial" w:eastAsia="Times New Roman" w:hAnsi="Arial" w:cs="Arial"/>
          <w:b/>
          <w:bCs/>
          <w:color w:val="006633"/>
          <w:spacing w:val="-10"/>
          <w:sz w:val="20"/>
          <w:szCs w:val="20"/>
          <w:lang w:eastAsia="pt-BR"/>
        </w:rPr>
      </w:pPr>
      <w:r w:rsidRPr="00050669">
        <w:rPr>
          <w:rFonts w:ascii="Arial" w:eastAsia="Times New Roman" w:hAnsi="Arial" w:cs="Arial"/>
          <w:b/>
          <w:bCs/>
          <w:color w:val="006633"/>
          <w:spacing w:val="-10"/>
          <w:sz w:val="20"/>
          <w:szCs w:val="20"/>
          <w:lang w:eastAsia="pt-BR"/>
        </w:rPr>
        <w:t>Prefeito</w:t>
      </w:r>
    </w:p>
    <w:tbl>
      <w:tblPr>
        <w:tblW w:w="5000" w:type="pct"/>
        <w:tblCellSpacing w:w="0" w:type="dxa"/>
        <w:tblBorders>
          <w:top w:val="single" w:sz="4" w:space="0" w:color="C7D1C8"/>
          <w:left w:val="single" w:sz="4" w:space="0" w:color="C7D1C8"/>
          <w:bottom w:val="single" w:sz="4" w:space="0" w:color="C7D1C8"/>
          <w:right w:val="single" w:sz="4" w:space="0" w:color="C7D1C8"/>
        </w:tblBorders>
        <w:shd w:val="clear" w:color="auto" w:fill="F2F7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5150"/>
        <w:gridCol w:w="750"/>
        <w:gridCol w:w="1350"/>
        <w:gridCol w:w="900"/>
      </w:tblGrid>
      <w:tr w:rsidR="00050669" w:rsidRPr="00050669" w:rsidTr="00050669">
        <w:trPr>
          <w:tblCellSpacing w:w="0" w:type="dxa"/>
        </w:trPr>
        <w:tc>
          <w:tcPr>
            <w:tcW w:w="45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proofErr w:type="spellStart"/>
            <w:r w:rsidRPr="00050669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Pos</w:t>
            </w:r>
            <w:proofErr w:type="spellEnd"/>
            <w:r w:rsidRPr="00050669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.</w:t>
            </w:r>
          </w:p>
        </w:tc>
        <w:tc>
          <w:tcPr>
            <w:tcW w:w="0" w:type="auto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Candidato</w:t>
            </w:r>
          </w:p>
        </w:tc>
        <w:tc>
          <w:tcPr>
            <w:tcW w:w="75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proofErr w:type="spellStart"/>
            <w:r w:rsidRPr="00050669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Nro</w:t>
            </w:r>
            <w:proofErr w:type="spellEnd"/>
            <w:r w:rsidRPr="00050669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.</w:t>
            </w:r>
          </w:p>
        </w:tc>
        <w:tc>
          <w:tcPr>
            <w:tcW w:w="135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Partido</w:t>
            </w:r>
          </w:p>
        </w:tc>
        <w:tc>
          <w:tcPr>
            <w:tcW w:w="90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Votação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hyperlink r:id="rId7" w:history="1">
              <w:r w:rsidRPr="0005066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3"/>
                  <w:u w:val="single"/>
                  <w:lang w:eastAsia="pt-BR"/>
                </w:rPr>
                <w:t>MAHER JABER MAHMUD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1837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8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ROSANGELA MACHADO GUSMÃO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44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UNIÃO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705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Brancos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66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Nulos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73</w:t>
            </w:r>
          </w:p>
        </w:tc>
      </w:tr>
    </w:tbl>
    <w:p w:rsidR="00050669" w:rsidRPr="00050669" w:rsidRDefault="00050669" w:rsidP="00050669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</w:pPr>
    </w:p>
    <w:tbl>
      <w:tblPr>
        <w:tblW w:w="2000" w:type="pct"/>
        <w:tblCellSpacing w:w="0" w:type="dxa"/>
        <w:tblBorders>
          <w:top w:val="single" w:sz="4" w:space="0" w:color="C7D1C8"/>
          <w:left w:val="single" w:sz="4" w:space="0" w:color="C7D1C8"/>
          <w:bottom w:val="single" w:sz="4" w:space="0" w:color="C7D1C8"/>
          <w:right w:val="single" w:sz="4" w:space="0" w:color="C7D1C8"/>
        </w:tblBorders>
        <w:shd w:val="clear" w:color="auto" w:fill="F2F7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660"/>
        <w:gridCol w:w="936"/>
      </w:tblGrid>
      <w:tr w:rsidR="00050669" w:rsidRPr="00050669" w:rsidTr="00050669">
        <w:trPr>
          <w:tblCellSpacing w:w="0" w:type="dxa"/>
        </w:trPr>
        <w:tc>
          <w:tcPr>
            <w:tcW w:w="0" w:type="auto"/>
            <w:gridSpan w:val="3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  Quadro-Resumo da Votação Majoritária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Aptos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3489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Comparecimento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2681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76.84%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Abstenção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808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23.16%</w:t>
            </w:r>
          </w:p>
        </w:tc>
      </w:tr>
    </w:tbl>
    <w:p w:rsidR="00050669" w:rsidRDefault="00050669" w:rsidP="00050669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</w:pPr>
    </w:p>
    <w:p w:rsidR="00050669" w:rsidRPr="00050669" w:rsidRDefault="00050669" w:rsidP="00050669">
      <w:pPr>
        <w:spacing w:after="0" w:line="240" w:lineRule="auto"/>
        <w:rPr>
          <w:rFonts w:ascii="Verdana" w:eastAsia="Times New Roman" w:hAnsi="Verdana" w:cs="Times New Roman"/>
          <w:b/>
          <w:bCs/>
          <w:color w:val="006633"/>
          <w:spacing w:val="-2"/>
          <w:kern w:val="36"/>
          <w:sz w:val="21"/>
          <w:szCs w:val="21"/>
          <w:lang w:eastAsia="pt-BR"/>
        </w:rPr>
      </w:pPr>
      <w:r w:rsidRPr="00050669">
        <w:rPr>
          <w:rFonts w:ascii="Verdana" w:eastAsia="Times New Roman" w:hAnsi="Verdana" w:cs="Times New Roman"/>
          <w:b/>
          <w:bCs/>
          <w:color w:val="006633"/>
          <w:spacing w:val="-2"/>
          <w:kern w:val="36"/>
          <w:sz w:val="21"/>
          <w:szCs w:val="21"/>
          <w:lang w:eastAsia="pt-BR"/>
        </w:rPr>
        <w:t>Eleição Proporcional</w:t>
      </w:r>
    </w:p>
    <w:p w:rsidR="00050669" w:rsidRPr="00050669" w:rsidRDefault="00050669" w:rsidP="00050669">
      <w:pPr>
        <w:spacing w:before="100" w:beforeAutospacing="1" w:after="50" w:line="240" w:lineRule="auto"/>
        <w:outlineLvl w:val="1"/>
        <w:rPr>
          <w:rFonts w:ascii="Arial" w:eastAsia="Times New Roman" w:hAnsi="Arial" w:cs="Arial"/>
          <w:b/>
          <w:bCs/>
          <w:color w:val="006633"/>
          <w:spacing w:val="-10"/>
          <w:sz w:val="20"/>
          <w:szCs w:val="20"/>
          <w:lang w:eastAsia="pt-BR"/>
        </w:rPr>
      </w:pPr>
      <w:r w:rsidRPr="00050669">
        <w:rPr>
          <w:rFonts w:ascii="Arial" w:eastAsia="Times New Roman" w:hAnsi="Arial" w:cs="Arial"/>
          <w:b/>
          <w:bCs/>
          <w:color w:val="006633"/>
          <w:spacing w:val="-10"/>
          <w:sz w:val="20"/>
          <w:szCs w:val="20"/>
          <w:lang w:eastAsia="pt-BR"/>
        </w:rPr>
        <w:t>Vereador</w:t>
      </w:r>
    </w:p>
    <w:tbl>
      <w:tblPr>
        <w:tblW w:w="5000" w:type="pct"/>
        <w:tblCellSpacing w:w="0" w:type="dxa"/>
        <w:tblBorders>
          <w:top w:val="single" w:sz="4" w:space="0" w:color="C7D1C8"/>
          <w:left w:val="single" w:sz="4" w:space="0" w:color="C7D1C8"/>
          <w:bottom w:val="single" w:sz="4" w:space="0" w:color="C7D1C8"/>
          <w:right w:val="single" w:sz="4" w:space="0" w:color="C7D1C8"/>
        </w:tblBorders>
        <w:shd w:val="clear" w:color="auto" w:fill="F2F7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5150"/>
        <w:gridCol w:w="750"/>
        <w:gridCol w:w="1350"/>
        <w:gridCol w:w="900"/>
      </w:tblGrid>
      <w:tr w:rsidR="00050669" w:rsidRPr="00050669" w:rsidTr="00050669">
        <w:trPr>
          <w:tblCellSpacing w:w="0" w:type="dxa"/>
        </w:trPr>
        <w:tc>
          <w:tcPr>
            <w:tcW w:w="45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proofErr w:type="spellStart"/>
            <w:r w:rsidRPr="00050669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Pos</w:t>
            </w:r>
            <w:proofErr w:type="spellEnd"/>
            <w:r w:rsidRPr="00050669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.</w:t>
            </w:r>
          </w:p>
        </w:tc>
        <w:tc>
          <w:tcPr>
            <w:tcW w:w="0" w:type="auto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Candidato</w:t>
            </w:r>
          </w:p>
        </w:tc>
        <w:tc>
          <w:tcPr>
            <w:tcW w:w="75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proofErr w:type="spellStart"/>
            <w:r w:rsidRPr="00050669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Nro</w:t>
            </w:r>
            <w:proofErr w:type="spellEnd"/>
            <w:r w:rsidRPr="00050669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.</w:t>
            </w:r>
          </w:p>
        </w:tc>
        <w:tc>
          <w:tcPr>
            <w:tcW w:w="135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Partido</w:t>
            </w:r>
          </w:p>
        </w:tc>
        <w:tc>
          <w:tcPr>
            <w:tcW w:w="90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Votação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hyperlink r:id="rId9" w:history="1">
              <w:r w:rsidRPr="0005066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3"/>
                  <w:u w:val="single"/>
                  <w:lang w:eastAsia="pt-BR"/>
                </w:rPr>
                <w:t>IAD MAHOUD ABDER RAHIM CHOLI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40852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292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hyperlink r:id="rId10" w:history="1">
              <w:r w:rsidRPr="0005066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3"/>
                  <w:u w:val="single"/>
                  <w:lang w:eastAsia="pt-BR"/>
                </w:rPr>
                <w:t>LUIS FERNANDO ALONSO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13188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278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hyperlink r:id="rId11" w:history="1">
              <w:r w:rsidRPr="0005066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3"/>
                  <w:u w:val="single"/>
                  <w:lang w:eastAsia="pt-BR"/>
                </w:rPr>
                <w:t>DANILO FERNANDO TRINDADE RODRIGUES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40678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182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hyperlink r:id="rId12" w:history="1">
              <w:r w:rsidRPr="0005066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3"/>
                  <w:u w:val="single"/>
                  <w:lang w:eastAsia="pt-BR"/>
                </w:rPr>
                <w:t>JUAREZ MACIEL GALVÃO JUNIOR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40858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179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hyperlink r:id="rId13" w:history="1">
              <w:r w:rsidRPr="0005066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3"/>
                  <w:u w:val="single"/>
                  <w:lang w:eastAsia="pt-BR"/>
                </w:rPr>
                <w:t>NIVALDO ANTUNES MEDEIROS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44580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UNIÃO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173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hyperlink r:id="rId14" w:history="1">
              <w:r w:rsidRPr="0005066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3"/>
                  <w:u w:val="single"/>
                  <w:lang w:eastAsia="pt-BR"/>
                </w:rPr>
                <w:t>CARLOS ALBERTO DA ROSA FILHO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13013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158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15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EDENILSON DE ALMEIDA BRAZEIRO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13999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151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hyperlink r:id="rId16" w:history="1">
              <w:r w:rsidRPr="0005066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3"/>
                  <w:u w:val="single"/>
                  <w:lang w:eastAsia="pt-BR"/>
                </w:rPr>
                <w:t>VALDEMAR ALVES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12789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146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hyperlink r:id="rId17" w:history="1">
              <w:r w:rsidRPr="0005066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3"/>
                  <w:u w:val="single"/>
                  <w:lang w:eastAsia="pt-BR"/>
                </w:rPr>
                <w:t>RICK ROMERO MOSSI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12345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144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hyperlink r:id="rId18" w:history="1">
              <w:r w:rsidRPr="0005066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3"/>
                  <w:u w:val="single"/>
                  <w:lang w:eastAsia="pt-BR"/>
                </w:rPr>
                <w:t>DIEGO SALDANHA DE SOUZA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12456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99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19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ALAIR BICA GONÇALVES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40777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94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12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20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ENÉIAS FONSECA DE LIMA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12012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75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21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ANDRÉ PIRES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12357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74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14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22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IDÉLCIO PILLAR RODRIGUES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12777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53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23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FERNANDO BALBUENA DA SILVEIRA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13777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51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16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24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ROSANGELA CELESTE CARVALHO DE LIMA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12234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51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25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LEONARDO SCOLA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40104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49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18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26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ORNÉLIO TEIXEIRA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12123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48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27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DIONIZIO AUGUSTO DA SILVA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44123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UNIÃO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47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28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LEANDRO SIMIONATO FRESERO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44500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UNIÃO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40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29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CARMEM CUSTÓDIA DAMICA FRANCO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40333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38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22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30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SAMARA ALVARENGA FALCÃO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12258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33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31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CRISTIANO GARCIA ROSA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44700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UNIÃO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25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24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32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ROSA MARIA CEZAR DA CRUZ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40444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24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33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CARLA VIVIANE RICHTER RODRIGUES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12190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21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26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34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FÁTIMA APARECIDA JACQUES MONTEIRO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13472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19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35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ELIAS GUILANZONI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44107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UNIÃO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15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28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36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CINTIA LEITE DE SOUZA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13444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6</w:t>
            </w:r>
            <w:proofErr w:type="gramEnd"/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37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LETICIA FLORES ALVES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44567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UNIÃO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6</w:t>
            </w:r>
            <w:proofErr w:type="gramEnd"/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38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ANA PAULA CARDOSO ZIANI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44100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UNIÃO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</w:t>
            </w:r>
            <w:proofErr w:type="gramEnd"/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39" w:history="1">
              <w:r w:rsidRPr="00050669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KÁTIA SINARA SILVA MACHADO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40246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</w:t>
            </w:r>
            <w:proofErr w:type="gramEnd"/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32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TATIANA SILVA MACHADO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44543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UNIÃO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0</w:t>
            </w:r>
            <w:proofErr w:type="gramEnd"/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lastRenderedPageBreak/>
              <w:t>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JOCEMAR MEDEIROS DOS SANTOS *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44110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UNIÃO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0</w:t>
            </w:r>
            <w:proofErr w:type="gramEnd"/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Brancos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24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Nulos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29</w:t>
            </w:r>
          </w:p>
        </w:tc>
      </w:tr>
    </w:tbl>
    <w:p w:rsidR="00050669" w:rsidRPr="00050669" w:rsidRDefault="00050669" w:rsidP="0005066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80"/>
          <w:sz w:val="13"/>
          <w:szCs w:val="13"/>
          <w:lang w:eastAsia="pt-BR"/>
        </w:rPr>
      </w:pPr>
      <w:r w:rsidRPr="00050669">
        <w:rPr>
          <w:rFonts w:ascii="Verdana" w:eastAsia="Times New Roman" w:hAnsi="Verdana" w:cs="Times New Roman"/>
          <w:b/>
          <w:bCs/>
          <w:color w:val="000080"/>
          <w:sz w:val="13"/>
          <w:szCs w:val="13"/>
          <w:lang w:eastAsia="pt-BR"/>
        </w:rPr>
        <w:t>Legenda - Vereador</w:t>
      </w:r>
    </w:p>
    <w:tbl>
      <w:tblPr>
        <w:tblW w:w="5000" w:type="pct"/>
        <w:tblCellSpacing w:w="0" w:type="dxa"/>
        <w:tblBorders>
          <w:top w:val="single" w:sz="4" w:space="0" w:color="C7D1C8"/>
          <w:left w:val="single" w:sz="4" w:space="0" w:color="C7D1C8"/>
          <w:bottom w:val="single" w:sz="4" w:space="0" w:color="C7D1C8"/>
          <w:right w:val="single" w:sz="4" w:space="0" w:color="C7D1C8"/>
        </w:tblBorders>
        <w:shd w:val="clear" w:color="auto" w:fill="F2F7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3"/>
        <w:gridCol w:w="4300"/>
        <w:gridCol w:w="2867"/>
      </w:tblGrid>
      <w:tr w:rsidR="00050669" w:rsidRPr="00050669" w:rsidTr="00050669">
        <w:trPr>
          <w:tblCellSpacing w:w="0" w:type="dxa"/>
        </w:trPr>
        <w:tc>
          <w:tcPr>
            <w:tcW w:w="45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proofErr w:type="spellStart"/>
            <w:r w:rsidRPr="00050669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Pos</w:t>
            </w:r>
            <w:proofErr w:type="spellEnd"/>
            <w:r w:rsidRPr="00050669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.</w:t>
            </w:r>
          </w:p>
        </w:tc>
        <w:tc>
          <w:tcPr>
            <w:tcW w:w="135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Partido</w:t>
            </w:r>
          </w:p>
        </w:tc>
        <w:tc>
          <w:tcPr>
            <w:tcW w:w="90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Votação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17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UNIÃO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16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11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7</w:t>
            </w:r>
            <w:proofErr w:type="gramEnd"/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PV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</w:t>
            </w:r>
            <w:proofErr w:type="gramEnd"/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PC do 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0</w:t>
            </w:r>
            <w:proofErr w:type="gramEnd"/>
          </w:p>
        </w:tc>
      </w:tr>
    </w:tbl>
    <w:p w:rsidR="00050669" w:rsidRPr="00050669" w:rsidRDefault="00050669" w:rsidP="00050669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</w:pPr>
    </w:p>
    <w:tbl>
      <w:tblPr>
        <w:tblW w:w="2000" w:type="pct"/>
        <w:tblCellSpacing w:w="0" w:type="dxa"/>
        <w:tblBorders>
          <w:top w:val="single" w:sz="4" w:space="0" w:color="C7D1C8"/>
          <w:left w:val="single" w:sz="4" w:space="0" w:color="C7D1C8"/>
          <w:bottom w:val="single" w:sz="4" w:space="0" w:color="C7D1C8"/>
          <w:right w:val="single" w:sz="4" w:space="0" w:color="C7D1C8"/>
        </w:tblBorders>
        <w:shd w:val="clear" w:color="auto" w:fill="F2F7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659"/>
        <w:gridCol w:w="937"/>
      </w:tblGrid>
      <w:tr w:rsidR="00050669" w:rsidRPr="00050669" w:rsidTr="00050669">
        <w:trPr>
          <w:tblCellSpacing w:w="0" w:type="dxa"/>
        </w:trPr>
        <w:tc>
          <w:tcPr>
            <w:tcW w:w="0" w:type="auto"/>
            <w:gridSpan w:val="3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  Quadro-Resumo da Votação Proporcional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Aptos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3489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Comparecimento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2681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76.84%</w:t>
            </w:r>
          </w:p>
        </w:tc>
      </w:tr>
      <w:tr w:rsidR="00050669" w:rsidRPr="00050669" w:rsidTr="000506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Abstenção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808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50669" w:rsidRPr="00050669" w:rsidRDefault="00050669" w:rsidP="0005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050669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23.16%</w:t>
            </w:r>
          </w:p>
        </w:tc>
      </w:tr>
    </w:tbl>
    <w:p w:rsidR="00050669" w:rsidRPr="00050669" w:rsidRDefault="00050669" w:rsidP="00050669">
      <w:pPr>
        <w:spacing w:before="100" w:beforeAutospacing="1" w:after="100" w:afterAutospacing="1" w:line="240" w:lineRule="auto"/>
        <w:outlineLvl w:val="5"/>
        <w:rPr>
          <w:rFonts w:ascii="Verdana" w:eastAsia="Times New Roman" w:hAnsi="Verdana" w:cs="Times New Roman"/>
          <w:b/>
          <w:bCs/>
          <w:color w:val="333333"/>
          <w:sz w:val="13"/>
          <w:szCs w:val="13"/>
          <w:lang w:eastAsia="pt-BR"/>
        </w:rPr>
      </w:pPr>
      <w:r w:rsidRPr="00050669">
        <w:rPr>
          <w:rFonts w:ascii="Verdana" w:eastAsia="Times New Roman" w:hAnsi="Verdana" w:cs="Times New Roman"/>
          <w:b/>
          <w:bCs/>
          <w:color w:val="333333"/>
          <w:sz w:val="13"/>
          <w:szCs w:val="13"/>
          <w:lang w:eastAsia="pt-BR"/>
        </w:rPr>
        <w:t xml:space="preserve">* Candidato indeferido, renunciante ou com votos anulados sub </w:t>
      </w:r>
      <w:proofErr w:type="spellStart"/>
      <w:r w:rsidRPr="00050669">
        <w:rPr>
          <w:rFonts w:ascii="Verdana" w:eastAsia="Times New Roman" w:hAnsi="Verdana" w:cs="Times New Roman"/>
          <w:b/>
          <w:bCs/>
          <w:color w:val="333333"/>
          <w:sz w:val="13"/>
          <w:szCs w:val="13"/>
          <w:lang w:eastAsia="pt-BR"/>
        </w:rPr>
        <w:t>judice</w:t>
      </w:r>
      <w:proofErr w:type="spellEnd"/>
      <w:r w:rsidRPr="00050669">
        <w:rPr>
          <w:rFonts w:ascii="Verdana" w:eastAsia="Times New Roman" w:hAnsi="Verdana" w:cs="Times New Roman"/>
          <w:b/>
          <w:bCs/>
          <w:color w:val="333333"/>
          <w:sz w:val="13"/>
          <w:szCs w:val="13"/>
          <w:lang w:eastAsia="pt-BR"/>
        </w:rPr>
        <w:t>.</w:t>
      </w:r>
    </w:p>
    <w:p w:rsidR="00050669" w:rsidRPr="00050669" w:rsidRDefault="00050669" w:rsidP="00050669">
      <w:pPr>
        <w:spacing w:before="100" w:beforeAutospacing="1" w:after="100" w:afterAutospacing="1" w:line="240" w:lineRule="auto"/>
        <w:outlineLvl w:val="5"/>
        <w:rPr>
          <w:rFonts w:ascii="Verdana" w:eastAsia="Times New Roman" w:hAnsi="Verdana" w:cs="Times New Roman"/>
          <w:b/>
          <w:bCs/>
          <w:color w:val="333333"/>
          <w:sz w:val="13"/>
          <w:szCs w:val="13"/>
          <w:lang w:eastAsia="pt-BR"/>
        </w:rPr>
      </w:pPr>
      <w:r w:rsidRPr="00050669">
        <w:rPr>
          <w:rFonts w:ascii="Verdana" w:eastAsia="Times New Roman" w:hAnsi="Verdana" w:cs="Times New Roman"/>
          <w:b/>
          <w:bCs/>
          <w:color w:val="333333"/>
          <w:sz w:val="13"/>
          <w:szCs w:val="13"/>
          <w:lang w:eastAsia="pt-BR"/>
        </w:rPr>
        <w:t xml:space="preserve">Última totalização: 06/10/2024 </w:t>
      </w:r>
      <w:proofErr w:type="gramStart"/>
      <w:r w:rsidRPr="00050669">
        <w:rPr>
          <w:rFonts w:ascii="Verdana" w:eastAsia="Times New Roman" w:hAnsi="Verdana" w:cs="Times New Roman"/>
          <w:b/>
          <w:bCs/>
          <w:color w:val="333333"/>
          <w:sz w:val="13"/>
          <w:szCs w:val="13"/>
          <w:lang w:eastAsia="pt-BR"/>
        </w:rPr>
        <w:t>21:10</w:t>
      </w:r>
      <w:proofErr w:type="gramEnd"/>
      <w:r w:rsidRPr="00050669">
        <w:rPr>
          <w:rFonts w:ascii="Verdana" w:eastAsia="Times New Roman" w:hAnsi="Verdana" w:cs="Times New Roman"/>
          <w:b/>
          <w:bCs/>
          <w:color w:val="333333"/>
          <w:sz w:val="13"/>
          <w:szCs w:val="13"/>
          <w:lang w:eastAsia="pt-BR"/>
        </w:rPr>
        <w:t>:32</w:t>
      </w:r>
    </w:p>
    <w:p w:rsidR="00050669" w:rsidRPr="00050669" w:rsidRDefault="00050669" w:rsidP="00050669">
      <w:pPr>
        <w:shd w:val="clear" w:color="auto" w:fill="00665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4"/>
          <w:szCs w:val="14"/>
          <w:lang w:eastAsia="pt-BR"/>
        </w:rPr>
      </w:pPr>
      <w:r w:rsidRPr="00050669">
        <w:rPr>
          <w:rFonts w:ascii="Verdana" w:eastAsia="Times New Roman" w:hAnsi="Verdana" w:cs="Times New Roman"/>
          <w:b/>
          <w:bCs/>
          <w:color w:val="FFFFFF"/>
          <w:sz w:val="14"/>
          <w:szCs w:val="14"/>
          <w:lang w:eastAsia="pt-BR"/>
        </w:rPr>
        <w:t>(c)2024 - TRE-RS</w:t>
      </w:r>
    </w:p>
    <w:p w:rsidR="0053163C" w:rsidRPr="00050669" w:rsidRDefault="0053163C" w:rsidP="00050669"/>
    <w:sectPr w:rsidR="0053163C" w:rsidRPr="00050669" w:rsidSect="005316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B29D3"/>
    <w:rsid w:val="00050669"/>
    <w:rsid w:val="0053163C"/>
    <w:rsid w:val="00FB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3C"/>
  </w:style>
  <w:style w:type="paragraph" w:styleId="Ttulo1">
    <w:name w:val="heading 1"/>
    <w:basedOn w:val="Normal"/>
    <w:link w:val="Ttulo1Char"/>
    <w:uiPriority w:val="9"/>
    <w:qFormat/>
    <w:rsid w:val="00050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50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50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0506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0506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05066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06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506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506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5066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5066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050669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506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6719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ados.tre-rs.jus.br/eleicoes/2024/619/88625/cand_11_44.html" TargetMode="External"/><Relationship Id="rId13" Type="http://schemas.openxmlformats.org/officeDocument/2006/relationships/hyperlink" Target="https://resultados.tre-rs.jus.br/eleicoes/2024/619/88625/cand_13_44580.html" TargetMode="External"/><Relationship Id="rId18" Type="http://schemas.openxmlformats.org/officeDocument/2006/relationships/hyperlink" Target="https://resultados.tre-rs.jus.br/eleicoes/2024/619/88625/cand_13_12456.html" TargetMode="External"/><Relationship Id="rId26" Type="http://schemas.openxmlformats.org/officeDocument/2006/relationships/hyperlink" Target="https://resultados.tre-rs.jus.br/eleicoes/2024/619/88625/cand_13_12123.html" TargetMode="External"/><Relationship Id="rId39" Type="http://schemas.openxmlformats.org/officeDocument/2006/relationships/hyperlink" Target="https://resultados.tre-rs.jus.br/eleicoes/2024/619/88625/cand_13_4024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ultados.tre-rs.jus.br/eleicoes/2024/619/88625/cand_13_12357.html" TargetMode="External"/><Relationship Id="rId34" Type="http://schemas.openxmlformats.org/officeDocument/2006/relationships/hyperlink" Target="https://resultados.tre-rs.jus.br/eleicoes/2024/619/88625/cand_13_13472.html" TargetMode="External"/><Relationship Id="rId7" Type="http://schemas.openxmlformats.org/officeDocument/2006/relationships/hyperlink" Target="https://resultados.tre-rs.jus.br/eleicoes/2024/619/88625/cand_11_12.html" TargetMode="External"/><Relationship Id="rId12" Type="http://schemas.openxmlformats.org/officeDocument/2006/relationships/hyperlink" Target="https://resultados.tre-rs.jus.br/eleicoes/2024/619/88625/cand_13_40858.html" TargetMode="External"/><Relationship Id="rId17" Type="http://schemas.openxmlformats.org/officeDocument/2006/relationships/hyperlink" Target="https://resultados.tre-rs.jus.br/eleicoes/2024/619/88625/cand_13_12345.html" TargetMode="External"/><Relationship Id="rId25" Type="http://schemas.openxmlformats.org/officeDocument/2006/relationships/hyperlink" Target="https://resultados.tre-rs.jus.br/eleicoes/2024/619/88625/cand_13_40104.html" TargetMode="External"/><Relationship Id="rId33" Type="http://schemas.openxmlformats.org/officeDocument/2006/relationships/hyperlink" Target="https://resultados.tre-rs.jus.br/eleicoes/2024/619/88625/cand_13_12190.html" TargetMode="External"/><Relationship Id="rId38" Type="http://schemas.openxmlformats.org/officeDocument/2006/relationships/hyperlink" Target="https://resultados.tre-rs.jus.br/eleicoes/2024/619/88625/cand_13_4410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ultados.tre-rs.jus.br/eleicoes/2024/619/88625/cand_13_12789.html" TargetMode="External"/><Relationship Id="rId20" Type="http://schemas.openxmlformats.org/officeDocument/2006/relationships/hyperlink" Target="https://resultados.tre-rs.jus.br/eleicoes/2024/619/88625/cand_13_12012.html" TargetMode="External"/><Relationship Id="rId29" Type="http://schemas.openxmlformats.org/officeDocument/2006/relationships/hyperlink" Target="https://resultados.tre-rs.jus.br/eleicoes/2024/619/88625/cand_13_40333.htm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ultados.tre-rs.jus.br/eleicoes/2024/619/88625/secoes.html" TargetMode="External"/><Relationship Id="rId11" Type="http://schemas.openxmlformats.org/officeDocument/2006/relationships/hyperlink" Target="https://resultados.tre-rs.jus.br/eleicoes/2024/619/88625/cand_13_40678.html" TargetMode="External"/><Relationship Id="rId24" Type="http://schemas.openxmlformats.org/officeDocument/2006/relationships/hyperlink" Target="https://resultados.tre-rs.jus.br/eleicoes/2024/619/88625/cand_13_12234.html" TargetMode="External"/><Relationship Id="rId32" Type="http://schemas.openxmlformats.org/officeDocument/2006/relationships/hyperlink" Target="https://resultados.tre-rs.jus.br/eleicoes/2024/619/88625/cand_13_40444.html" TargetMode="External"/><Relationship Id="rId37" Type="http://schemas.openxmlformats.org/officeDocument/2006/relationships/hyperlink" Target="https://resultados.tre-rs.jus.br/eleicoes/2024/619/88625/cand_13_44567.html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resultados.tre-rs.jus.br/eleicoes/2024/619/88625/cand_13_13999.html" TargetMode="External"/><Relationship Id="rId23" Type="http://schemas.openxmlformats.org/officeDocument/2006/relationships/hyperlink" Target="https://resultados.tre-rs.jus.br/eleicoes/2024/619/88625/cand_13_13777.html" TargetMode="External"/><Relationship Id="rId28" Type="http://schemas.openxmlformats.org/officeDocument/2006/relationships/hyperlink" Target="https://resultados.tre-rs.jus.br/eleicoes/2024/619/88625/cand_13_44500.html" TargetMode="External"/><Relationship Id="rId36" Type="http://schemas.openxmlformats.org/officeDocument/2006/relationships/hyperlink" Target="https://resultados.tre-rs.jus.br/eleicoes/2024/619/88625/cand_13_13444.html" TargetMode="External"/><Relationship Id="rId10" Type="http://schemas.openxmlformats.org/officeDocument/2006/relationships/hyperlink" Target="https://resultados.tre-rs.jus.br/eleicoes/2024/619/88625/cand_13_13188.html" TargetMode="External"/><Relationship Id="rId19" Type="http://schemas.openxmlformats.org/officeDocument/2006/relationships/hyperlink" Target="https://resultados.tre-rs.jus.br/eleicoes/2024/619/88625/cand_13_40777.html" TargetMode="External"/><Relationship Id="rId31" Type="http://schemas.openxmlformats.org/officeDocument/2006/relationships/hyperlink" Target="https://resultados.tre-rs.jus.br/eleicoes/2024/619/88625/cand_13_44700.html" TargetMode="External"/><Relationship Id="rId4" Type="http://schemas.openxmlformats.org/officeDocument/2006/relationships/hyperlink" Target="https://resultados.tre-rs.jus.br/eleicoes/2024/index.html" TargetMode="External"/><Relationship Id="rId9" Type="http://schemas.openxmlformats.org/officeDocument/2006/relationships/hyperlink" Target="https://resultados.tre-rs.jus.br/eleicoes/2024/619/88625/cand_13_40852.html" TargetMode="External"/><Relationship Id="rId14" Type="http://schemas.openxmlformats.org/officeDocument/2006/relationships/hyperlink" Target="https://resultados.tre-rs.jus.br/eleicoes/2024/619/88625/cand_13_13013.html" TargetMode="External"/><Relationship Id="rId22" Type="http://schemas.openxmlformats.org/officeDocument/2006/relationships/hyperlink" Target="https://resultados.tre-rs.jus.br/eleicoes/2024/619/88625/cand_13_12777.html" TargetMode="External"/><Relationship Id="rId27" Type="http://schemas.openxmlformats.org/officeDocument/2006/relationships/hyperlink" Target="https://resultados.tre-rs.jus.br/eleicoes/2024/619/88625/cand_13_44123.html" TargetMode="External"/><Relationship Id="rId30" Type="http://schemas.openxmlformats.org/officeDocument/2006/relationships/hyperlink" Target="https://resultados.tre-rs.jus.br/eleicoes/2024/619/88625/cand_13_12258.html" TargetMode="External"/><Relationship Id="rId35" Type="http://schemas.openxmlformats.org/officeDocument/2006/relationships/hyperlink" Target="https://resultados.tre-rs.jus.br/eleicoes/2024/619/88625/cand_13_44107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841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 Guirland Nunes</dc:creator>
  <cp:lastModifiedBy>Cláudia Guirland Nunes</cp:lastModifiedBy>
  <cp:revision>1</cp:revision>
  <dcterms:created xsi:type="dcterms:W3CDTF">2024-11-25T12:01:00Z</dcterms:created>
  <dcterms:modified xsi:type="dcterms:W3CDTF">2024-11-25T12:25:00Z</dcterms:modified>
</cp:coreProperties>
</file>